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081B0" w14:textId="7C1A0726" w:rsidR="00D23763" w:rsidRDefault="00967FAB" w:rsidP="005250E3">
      <w:pPr>
        <w:spacing w:after="0" w:line="240" w:lineRule="auto"/>
        <w:jc w:val="both"/>
        <w:rPr>
          <w:rFonts w:ascii="Arial" w:hAnsi="Arial" w:cs="Arial"/>
          <w:b/>
          <w:bCs/>
          <w:sz w:val="24"/>
          <w:szCs w:val="24"/>
        </w:rPr>
      </w:pPr>
      <w:r>
        <w:rPr>
          <w:rFonts w:ascii="Arial" w:hAnsi="Arial" w:cs="Arial"/>
          <w:b/>
          <w:bCs/>
          <w:sz w:val="24"/>
          <w:szCs w:val="24"/>
        </w:rPr>
        <w:t xml:space="preserve">LOK - </w:t>
      </w:r>
      <w:r w:rsidR="00D23763">
        <w:rPr>
          <w:rFonts w:ascii="Arial" w:hAnsi="Arial" w:cs="Arial"/>
          <w:b/>
          <w:bCs/>
          <w:sz w:val="24"/>
          <w:szCs w:val="24"/>
        </w:rPr>
        <w:t>VOORSTEL WERKGROEP OPPORTUNITEITSADVIES</w:t>
      </w:r>
    </w:p>
    <w:p w14:paraId="3056C4F8" w14:textId="77777777" w:rsidR="00D23763" w:rsidRDefault="00D23763" w:rsidP="005250E3">
      <w:pPr>
        <w:spacing w:after="0" w:line="240" w:lineRule="auto"/>
        <w:jc w:val="both"/>
        <w:rPr>
          <w:rFonts w:ascii="Arial" w:hAnsi="Arial" w:cs="Arial"/>
          <w:b/>
          <w:bCs/>
          <w:sz w:val="24"/>
          <w:szCs w:val="24"/>
        </w:rPr>
      </w:pPr>
    </w:p>
    <w:p w14:paraId="51000DF7" w14:textId="4033ACFF" w:rsidR="00B65198" w:rsidRPr="00740B41" w:rsidRDefault="00B65198" w:rsidP="005250E3">
      <w:pPr>
        <w:spacing w:after="0" w:line="240" w:lineRule="auto"/>
        <w:jc w:val="both"/>
        <w:rPr>
          <w:rFonts w:ascii="Arial" w:hAnsi="Arial" w:cs="Arial"/>
          <w:b/>
          <w:bCs/>
          <w:sz w:val="24"/>
          <w:szCs w:val="24"/>
        </w:rPr>
      </w:pPr>
      <w:r w:rsidRPr="00740B41">
        <w:rPr>
          <w:rFonts w:ascii="Arial" w:hAnsi="Arial" w:cs="Arial"/>
          <w:b/>
          <w:bCs/>
          <w:sz w:val="24"/>
          <w:szCs w:val="24"/>
        </w:rPr>
        <w:t>Opportuniteitsadvies lokaal bestuur in het kader van de vergunningsaanvraag van een organisator kinderopvang</w:t>
      </w:r>
    </w:p>
    <w:p w14:paraId="3B4C12B5" w14:textId="77777777" w:rsidR="00B65198" w:rsidRPr="00740B41" w:rsidRDefault="00B65198" w:rsidP="005250E3">
      <w:pPr>
        <w:spacing w:after="0" w:line="240" w:lineRule="auto"/>
        <w:rPr>
          <w:rFonts w:ascii="Arial" w:hAnsi="Arial" w:cs="Arial"/>
          <w:sz w:val="20"/>
          <w:szCs w:val="20"/>
        </w:rPr>
      </w:pPr>
    </w:p>
    <w:p w14:paraId="7125A890" w14:textId="77777777" w:rsidR="00B65198" w:rsidRPr="00740B41" w:rsidRDefault="00B65198" w:rsidP="005250E3">
      <w:pPr>
        <w:spacing w:after="0" w:line="240" w:lineRule="auto"/>
        <w:rPr>
          <w:rFonts w:ascii="Arial" w:hAnsi="Arial" w:cs="Arial"/>
          <w:sz w:val="20"/>
          <w:szCs w:val="20"/>
        </w:rPr>
      </w:pPr>
    </w:p>
    <w:p w14:paraId="4A7A0BE2" w14:textId="74335A8C" w:rsidR="00B65198" w:rsidRPr="00740B41" w:rsidRDefault="00B65198" w:rsidP="005250E3">
      <w:pPr>
        <w:spacing w:after="0" w:line="240" w:lineRule="auto"/>
        <w:rPr>
          <w:rFonts w:ascii="Arial" w:hAnsi="Arial" w:cs="Arial"/>
          <w:color w:val="0070C0"/>
          <w:sz w:val="20"/>
          <w:szCs w:val="20"/>
        </w:rPr>
      </w:pPr>
      <w:r w:rsidRPr="00740B41">
        <w:rPr>
          <w:rFonts w:ascii="Arial" w:hAnsi="Arial" w:cs="Arial"/>
          <w:color w:val="0070C0"/>
          <w:sz w:val="20"/>
          <w:szCs w:val="20"/>
        </w:rPr>
        <w:t>Juridische grond - Regelgeving</w:t>
      </w:r>
    </w:p>
    <w:p w14:paraId="7FB98116" w14:textId="77777777" w:rsidR="00B65198" w:rsidRPr="00740B41" w:rsidRDefault="00B65198" w:rsidP="005250E3">
      <w:pPr>
        <w:spacing w:after="0" w:line="240" w:lineRule="auto"/>
        <w:rPr>
          <w:rFonts w:ascii="Arial" w:hAnsi="Arial" w:cs="Arial"/>
          <w:sz w:val="20"/>
          <w:szCs w:val="20"/>
        </w:rPr>
      </w:pPr>
    </w:p>
    <w:p w14:paraId="7D56129B" w14:textId="77777777" w:rsidR="00EA41C2" w:rsidRPr="00740B41" w:rsidRDefault="00B65198" w:rsidP="005250E3">
      <w:pPr>
        <w:spacing w:after="0" w:line="240" w:lineRule="auto"/>
        <w:jc w:val="both"/>
        <w:rPr>
          <w:rFonts w:ascii="Arial" w:hAnsi="Arial" w:cs="Arial"/>
          <w:sz w:val="20"/>
          <w:szCs w:val="20"/>
        </w:rPr>
      </w:pPr>
      <w:r w:rsidRPr="00740B41">
        <w:rPr>
          <w:rFonts w:ascii="Arial" w:hAnsi="Arial" w:cs="Arial"/>
          <w:sz w:val="20"/>
          <w:szCs w:val="20"/>
        </w:rPr>
        <w:t xml:space="preserve">. </w:t>
      </w:r>
      <w:r w:rsidR="00EA41C2" w:rsidRPr="00740B41">
        <w:rPr>
          <w:rFonts w:ascii="Arial" w:hAnsi="Arial" w:cs="Arial"/>
          <w:sz w:val="20"/>
          <w:szCs w:val="20"/>
        </w:rPr>
        <w:t>Besluit van de Vlaamse Regering van 29 januari 2021 tot wijziging van de regelgeving over de voorwaarden en procedure in het kader van de toekenning van een vergunning of subsidie aan een organisator van kinderopvang en buitenschoolse opvangen over voorwaarden voor het lokaal bestuur in het kader van het lokaal beleid kinderopvang</w:t>
      </w:r>
    </w:p>
    <w:p w14:paraId="4C9872AC" w14:textId="77777777" w:rsidR="00EA41C2" w:rsidRPr="00740B41" w:rsidRDefault="00EA41C2" w:rsidP="005250E3">
      <w:pPr>
        <w:spacing w:after="0" w:line="240" w:lineRule="auto"/>
        <w:jc w:val="both"/>
        <w:rPr>
          <w:rFonts w:ascii="Arial" w:hAnsi="Arial" w:cs="Arial"/>
          <w:sz w:val="20"/>
          <w:szCs w:val="20"/>
        </w:rPr>
      </w:pPr>
      <w:r w:rsidRPr="00740B41">
        <w:rPr>
          <w:rFonts w:ascii="Arial" w:hAnsi="Arial" w:cs="Arial"/>
          <w:sz w:val="20"/>
          <w:szCs w:val="20"/>
        </w:rPr>
        <w:t>. Besluit van de Vlaamse Regeling van 9 mei 2014 houdende de procedures voor de aanvraag en de toekenning van de vergunning en de subsidies voor gezinsopvang en groepsopvang van baby’s en peuters.</w:t>
      </w:r>
    </w:p>
    <w:p w14:paraId="3C5500D4" w14:textId="5E3C0DF7" w:rsidR="00EA41C2" w:rsidRPr="00740B41" w:rsidRDefault="00EA41C2" w:rsidP="005250E3">
      <w:pPr>
        <w:spacing w:after="0" w:line="240" w:lineRule="auto"/>
        <w:jc w:val="both"/>
        <w:rPr>
          <w:rFonts w:ascii="Arial" w:hAnsi="Arial" w:cs="Arial"/>
          <w:sz w:val="20"/>
          <w:szCs w:val="20"/>
        </w:rPr>
      </w:pPr>
      <w:r w:rsidRPr="00740B41">
        <w:rPr>
          <w:rFonts w:ascii="Arial" w:hAnsi="Arial" w:cs="Arial"/>
          <w:sz w:val="20"/>
          <w:szCs w:val="20"/>
        </w:rPr>
        <w:t>. Besluit van de Vlaamse Regering van 22 november 2013 houdende de vergunningsvoorwaarden en het kwaliteitsbeleid voor gezinsopvang en groepsopvang van baby's en peuters.</w:t>
      </w:r>
    </w:p>
    <w:p w14:paraId="441894BF" w14:textId="3AF75EFD" w:rsidR="00EA41C2" w:rsidRPr="00740B41" w:rsidRDefault="00EA41C2" w:rsidP="005250E3">
      <w:pPr>
        <w:spacing w:after="0" w:line="240" w:lineRule="auto"/>
        <w:jc w:val="both"/>
        <w:rPr>
          <w:rFonts w:ascii="Arial" w:hAnsi="Arial" w:cs="Arial"/>
          <w:sz w:val="20"/>
          <w:szCs w:val="20"/>
        </w:rPr>
      </w:pPr>
      <w:r w:rsidRPr="00740B41">
        <w:rPr>
          <w:rFonts w:ascii="Arial" w:hAnsi="Arial" w:cs="Arial"/>
          <w:sz w:val="20"/>
          <w:szCs w:val="20"/>
        </w:rPr>
        <w:t>. Besluit van de Vlaamse Regering 24 mei 2013 houdende het lokaal beleid kinderopvang.</w:t>
      </w:r>
    </w:p>
    <w:p w14:paraId="3F2127F9" w14:textId="77777777" w:rsidR="00EA41C2" w:rsidRPr="00740B41" w:rsidRDefault="00EA41C2" w:rsidP="005250E3">
      <w:pPr>
        <w:spacing w:after="0" w:line="240" w:lineRule="auto"/>
        <w:jc w:val="both"/>
        <w:rPr>
          <w:rFonts w:ascii="Arial" w:hAnsi="Arial" w:cs="Arial"/>
          <w:sz w:val="20"/>
          <w:szCs w:val="20"/>
        </w:rPr>
      </w:pPr>
    </w:p>
    <w:p w14:paraId="55D10AD8" w14:textId="6D4E22A2" w:rsidR="00B65198" w:rsidRPr="00740B41" w:rsidRDefault="00B65198" w:rsidP="005250E3">
      <w:pPr>
        <w:spacing w:after="0" w:line="240" w:lineRule="auto"/>
        <w:rPr>
          <w:rFonts w:ascii="Arial" w:hAnsi="Arial" w:cs="Arial"/>
          <w:sz w:val="20"/>
          <w:szCs w:val="20"/>
        </w:rPr>
      </w:pPr>
    </w:p>
    <w:p w14:paraId="69938494" w14:textId="349183FF" w:rsidR="00E32299" w:rsidRPr="00740B41" w:rsidRDefault="00E32299" w:rsidP="005250E3">
      <w:pPr>
        <w:spacing w:after="0" w:line="240" w:lineRule="auto"/>
        <w:rPr>
          <w:rFonts w:ascii="Arial" w:hAnsi="Arial" w:cs="Arial"/>
          <w:color w:val="0070C0"/>
          <w:sz w:val="20"/>
          <w:szCs w:val="20"/>
        </w:rPr>
      </w:pPr>
      <w:r w:rsidRPr="00740B41">
        <w:rPr>
          <w:rFonts w:ascii="Arial" w:hAnsi="Arial" w:cs="Arial"/>
          <w:color w:val="0070C0"/>
          <w:sz w:val="20"/>
          <w:szCs w:val="20"/>
        </w:rPr>
        <w:t>Feiten, context en argumentatie</w:t>
      </w:r>
    </w:p>
    <w:p w14:paraId="07AB2EBC" w14:textId="0CB21D28" w:rsidR="00965940" w:rsidRPr="00740B41" w:rsidRDefault="00965940" w:rsidP="005250E3">
      <w:pPr>
        <w:spacing w:after="0" w:line="240" w:lineRule="auto"/>
        <w:jc w:val="both"/>
        <w:rPr>
          <w:rFonts w:ascii="Arial" w:hAnsi="Arial" w:cs="Arial"/>
          <w:sz w:val="20"/>
          <w:szCs w:val="20"/>
        </w:rPr>
      </w:pPr>
    </w:p>
    <w:p w14:paraId="247F0AE1" w14:textId="77777777" w:rsidR="005F6D4C" w:rsidRPr="00740B41" w:rsidRDefault="005F6D4C" w:rsidP="005250E3">
      <w:pPr>
        <w:spacing w:after="0" w:line="240" w:lineRule="auto"/>
        <w:jc w:val="both"/>
        <w:rPr>
          <w:rFonts w:ascii="Arial" w:hAnsi="Arial" w:cs="Arial"/>
          <w:color w:val="333333"/>
          <w:sz w:val="20"/>
          <w:szCs w:val="20"/>
          <w:shd w:val="clear" w:color="auto" w:fill="FFFFFF"/>
        </w:rPr>
      </w:pPr>
      <w:r w:rsidRPr="00740B41">
        <w:rPr>
          <w:rFonts w:ascii="Arial" w:hAnsi="Arial" w:cs="Arial"/>
          <w:b/>
          <w:bCs/>
          <w:color w:val="333333"/>
          <w:sz w:val="20"/>
          <w:szCs w:val="20"/>
          <w:shd w:val="clear" w:color="auto" w:fill="FFFFFF"/>
        </w:rPr>
        <w:t>Het lokaal bestuur heeft een taak betreffende het lokaal beleid kinderopvang</w:t>
      </w:r>
      <w:r w:rsidRPr="00740B41">
        <w:rPr>
          <w:rFonts w:ascii="Arial" w:hAnsi="Arial" w:cs="Arial"/>
          <w:color w:val="333333"/>
          <w:sz w:val="20"/>
          <w:szCs w:val="20"/>
          <w:shd w:val="clear" w:color="auto" w:fill="FFFFFF"/>
        </w:rPr>
        <w:t>. Die taak houdt in dat het lokaal bestuur :</w:t>
      </w:r>
    </w:p>
    <w:p w14:paraId="23221A54" w14:textId="44903AD0" w:rsidR="005F6D4C" w:rsidRPr="00740B41" w:rsidRDefault="005F6D4C" w:rsidP="005250E3">
      <w:pPr>
        <w:tabs>
          <w:tab w:val="left" w:pos="284"/>
        </w:tabs>
        <w:spacing w:after="0" w:line="240" w:lineRule="auto"/>
        <w:jc w:val="both"/>
        <w:rPr>
          <w:rFonts w:ascii="Arial" w:hAnsi="Arial" w:cs="Arial"/>
          <w:color w:val="333333"/>
          <w:sz w:val="20"/>
          <w:szCs w:val="20"/>
          <w:shd w:val="clear" w:color="auto" w:fill="FFFFFF"/>
        </w:rPr>
      </w:pPr>
      <w:r w:rsidRPr="00740B41">
        <w:rPr>
          <w:rFonts w:ascii="Arial" w:hAnsi="Arial" w:cs="Arial"/>
          <w:color w:val="333333"/>
          <w:sz w:val="20"/>
          <w:szCs w:val="20"/>
          <w:shd w:val="clear" w:color="auto" w:fill="FFFFFF"/>
        </w:rPr>
        <w:t>1</w:t>
      </w:r>
      <w:r w:rsidR="003446DC">
        <w:rPr>
          <w:rFonts w:ascii="Arial" w:hAnsi="Arial" w:cs="Arial"/>
          <w:color w:val="333333"/>
          <w:sz w:val="20"/>
          <w:szCs w:val="20"/>
          <w:shd w:val="clear" w:color="auto" w:fill="FFFFFF"/>
        </w:rPr>
        <w:t>.</w:t>
      </w:r>
      <w:r w:rsidRPr="00740B41">
        <w:rPr>
          <w:rFonts w:ascii="Arial" w:hAnsi="Arial" w:cs="Arial"/>
          <w:color w:val="333333"/>
          <w:sz w:val="20"/>
          <w:szCs w:val="20"/>
          <w:shd w:val="clear" w:color="auto" w:fill="FFFFFF"/>
        </w:rPr>
        <w:t xml:space="preserve"> een Lokaal Overleg Kinderopvang (LOK) opricht;</w:t>
      </w:r>
    </w:p>
    <w:p w14:paraId="1C65823A" w14:textId="17B12A0F" w:rsidR="005F6D4C" w:rsidRPr="00740B41" w:rsidRDefault="005F6D4C" w:rsidP="005250E3">
      <w:pPr>
        <w:tabs>
          <w:tab w:val="left" w:pos="284"/>
        </w:tabs>
        <w:spacing w:after="0" w:line="240" w:lineRule="auto"/>
        <w:jc w:val="both"/>
        <w:rPr>
          <w:rFonts w:ascii="Arial" w:hAnsi="Arial" w:cs="Arial"/>
          <w:color w:val="333333"/>
          <w:sz w:val="20"/>
          <w:szCs w:val="20"/>
          <w:shd w:val="clear" w:color="auto" w:fill="FFFFFF"/>
        </w:rPr>
      </w:pPr>
      <w:r w:rsidRPr="00740B41">
        <w:rPr>
          <w:rFonts w:ascii="Arial" w:hAnsi="Arial" w:cs="Arial"/>
          <w:color w:val="333333"/>
          <w:sz w:val="20"/>
          <w:szCs w:val="20"/>
          <w:shd w:val="clear" w:color="auto" w:fill="FFFFFF"/>
        </w:rPr>
        <w:t>2</w:t>
      </w:r>
      <w:r w:rsidR="003446DC">
        <w:rPr>
          <w:rFonts w:ascii="Arial" w:hAnsi="Arial" w:cs="Arial"/>
          <w:color w:val="333333"/>
          <w:sz w:val="20"/>
          <w:szCs w:val="20"/>
          <w:shd w:val="clear" w:color="auto" w:fill="FFFFFF"/>
        </w:rPr>
        <w:t>.</w:t>
      </w:r>
      <w:r w:rsidRPr="00740B41">
        <w:rPr>
          <w:rFonts w:ascii="Arial" w:hAnsi="Arial" w:cs="Arial"/>
          <w:color w:val="333333"/>
          <w:sz w:val="20"/>
          <w:szCs w:val="20"/>
          <w:shd w:val="clear" w:color="auto" w:fill="FFFFFF"/>
        </w:rPr>
        <w:t xml:space="preserve"> beleidsdoelstellingen voor kinderopvang bepaalt;</w:t>
      </w:r>
    </w:p>
    <w:p w14:paraId="447AC7CA" w14:textId="7AFF5046" w:rsidR="005F6D4C" w:rsidRPr="00740B41" w:rsidRDefault="005F6D4C" w:rsidP="005250E3">
      <w:pPr>
        <w:tabs>
          <w:tab w:val="left" w:pos="284"/>
        </w:tabs>
        <w:spacing w:after="0" w:line="240" w:lineRule="auto"/>
        <w:jc w:val="both"/>
        <w:rPr>
          <w:rFonts w:ascii="Arial" w:hAnsi="Arial" w:cs="Arial"/>
          <w:color w:val="333333"/>
          <w:sz w:val="20"/>
          <w:szCs w:val="20"/>
          <w:shd w:val="clear" w:color="auto" w:fill="FFFFFF"/>
        </w:rPr>
      </w:pPr>
      <w:r w:rsidRPr="00740B41">
        <w:rPr>
          <w:rFonts w:ascii="Arial" w:hAnsi="Arial" w:cs="Arial"/>
          <w:color w:val="333333"/>
          <w:sz w:val="20"/>
          <w:szCs w:val="20"/>
          <w:shd w:val="clear" w:color="auto" w:fill="FFFFFF"/>
        </w:rPr>
        <w:t>3</w:t>
      </w:r>
      <w:r w:rsidR="003446DC">
        <w:rPr>
          <w:rFonts w:ascii="Arial" w:hAnsi="Arial" w:cs="Arial"/>
          <w:color w:val="333333"/>
          <w:sz w:val="20"/>
          <w:szCs w:val="20"/>
          <w:shd w:val="clear" w:color="auto" w:fill="FFFFFF"/>
        </w:rPr>
        <w:t xml:space="preserve">. </w:t>
      </w:r>
      <w:r w:rsidRPr="00740B41">
        <w:rPr>
          <w:rFonts w:ascii="Arial" w:hAnsi="Arial" w:cs="Arial"/>
          <w:color w:val="333333"/>
          <w:sz w:val="20"/>
          <w:szCs w:val="20"/>
          <w:shd w:val="clear" w:color="auto" w:fill="FFFFFF"/>
        </w:rPr>
        <w:t>een advies kan geven aan het Agentschap Opgroeien over de uitbreiding van vergunde kinderopvangplaatsen enerzijds en over de toekenning van subsidieerbare kinderopvangplaatsen anderzijds, rekening houdend met de lokale context binnen het eigen grondgebied;</w:t>
      </w:r>
    </w:p>
    <w:p w14:paraId="1C051A08" w14:textId="2AC0C0E0" w:rsidR="005F6D4C" w:rsidRPr="00740B41" w:rsidRDefault="005F6D4C" w:rsidP="005250E3">
      <w:pPr>
        <w:tabs>
          <w:tab w:val="left" w:pos="284"/>
        </w:tabs>
        <w:spacing w:after="0" w:line="240" w:lineRule="auto"/>
        <w:jc w:val="both"/>
        <w:rPr>
          <w:rFonts w:ascii="Arial" w:hAnsi="Arial" w:cs="Arial"/>
          <w:color w:val="333333"/>
          <w:sz w:val="20"/>
          <w:szCs w:val="20"/>
          <w:shd w:val="clear" w:color="auto" w:fill="FFFFFF"/>
        </w:rPr>
      </w:pPr>
      <w:r w:rsidRPr="00740B41">
        <w:rPr>
          <w:rFonts w:ascii="Arial" w:hAnsi="Arial" w:cs="Arial"/>
          <w:color w:val="333333"/>
          <w:sz w:val="20"/>
          <w:szCs w:val="20"/>
          <w:shd w:val="clear" w:color="auto" w:fill="FFFFFF"/>
        </w:rPr>
        <w:t>4</w:t>
      </w:r>
      <w:r w:rsidR="003446DC">
        <w:rPr>
          <w:rFonts w:ascii="Arial" w:hAnsi="Arial" w:cs="Arial"/>
          <w:color w:val="333333"/>
          <w:sz w:val="20"/>
          <w:szCs w:val="20"/>
          <w:shd w:val="clear" w:color="auto" w:fill="FFFFFF"/>
        </w:rPr>
        <w:t>.</w:t>
      </w:r>
      <w:r w:rsidRPr="00740B41">
        <w:rPr>
          <w:rFonts w:ascii="Arial" w:hAnsi="Arial" w:cs="Arial"/>
          <w:color w:val="333333"/>
          <w:sz w:val="20"/>
          <w:szCs w:val="20"/>
          <w:shd w:val="clear" w:color="auto" w:fill="FFFFFF"/>
        </w:rPr>
        <w:t xml:space="preserve"> lokale actoren en gebruikers informeert.</w:t>
      </w:r>
    </w:p>
    <w:p w14:paraId="76F09313" w14:textId="7A8FFA7F" w:rsidR="005F6D4C" w:rsidRPr="00740B41" w:rsidRDefault="005F6D4C" w:rsidP="005250E3">
      <w:pPr>
        <w:tabs>
          <w:tab w:val="left" w:pos="284"/>
        </w:tabs>
        <w:spacing w:after="0" w:line="240" w:lineRule="auto"/>
        <w:jc w:val="both"/>
        <w:rPr>
          <w:rFonts w:ascii="Arial" w:hAnsi="Arial" w:cs="Arial"/>
          <w:sz w:val="20"/>
          <w:szCs w:val="20"/>
        </w:rPr>
      </w:pPr>
      <w:r w:rsidRPr="00740B41">
        <w:rPr>
          <w:rFonts w:ascii="Arial" w:hAnsi="Arial" w:cs="Arial"/>
          <w:color w:val="333333"/>
          <w:sz w:val="20"/>
          <w:szCs w:val="20"/>
          <w:shd w:val="clear" w:color="auto" w:fill="FFFFFF"/>
        </w:rPr>
        <w:t>Het lokaal bestuur treedt hierbij neutraal op, onder andere door de rol van lokale regisseur en de rol van organisator te scheiden.</w:t>
      </w:r>
    </w:p>
    <w:p w14:paraId="76CF196A" w14:textId="77777777" w:rsidR="005F6D4C" w:rsidRPr="00740B41" w:rsidRDefault="005F6D4C" w:rsidP="005250E3">
      <w:pPr>
        <w:spacing w:after="0" w:line="240" w:lineRule="auto"/>
        <w:jc w:val="both"/>
        <w:rPr>
          <w:rFonts w:ascii="Arial" w:hAnsi="Arial" w:cs="Arial"/>
          <w:sz w:val="20"/>
          <w:szCs w:val="20"/>
        </w:rPr>
      </w:pPr>
    </w:p>
    <w:p w14:paraId="5F748DAA" w14:textId="06474282" w:rsidR="00EE0CD2" w:rsidRPr="00740B41" w:rsidRDefault="00965940" w:rsidP="005250E3">
      <w:pPr>
        <w:spacing w:after="0" w:line="240" w:lineRule="auto"/>
        <w:jc w:val="both"/>
        <w:rPr>
          <w:rFonts w:ascii="Arial" w:hAnsi="Arial" w:cs="Arial"/>
          <w:sz w:val="20"/>
          <w:szCs w:val="20"/>
        </w:rPr>
      </w:pPr>
      <w:r w:rsidRPr="00740B41">
        <w:rPr>
          <w:rFonts w:ascii="Arial" w:hAnsi="Arial" w:cs="Arial"/>
          <w:sz w:val="20"/>
          <w:szCs w:val="20"/>
        </w:rPr>
        <w:t>Met ingang van 1 januari 2022 werd voor</w:t>
      </w:r>
      <w:r w:rsidR="00832973" w:rsidRPr="00740B41">
        <w:rPr>
          <w:rFonts w:ascii="Arial" w:hAnsi="Arial" w:cs="Arial"/>
          <w:sz w:val="20"/>
          <w:szCs w:val="20"/>
        </w:rPr>
        <w:t xml:space="preserve"> </w:t>
      </w:r>
      <w:r w:rsidR="00182922" w:rsidRPr="00740B41">
        <w:rPr>
          <w:rFonts w:ascii="Arial" w:hAnsi="Arial" w:cs="Arial"/>
          <w:sz w:val="20"/>
          <w:szCs w:val="20"/>
        </w:rPr>
        <w:t xml:space="preserve">het lokaal bestuur </w:t>
      </w:r>
      <w:r w:rsidRPr="00740B41">
        <w:rPr>
          <w:rFonts w:ascii="Arial" w:hAnsi="Arial" w:cs="Arial"/>
          <w:sz w:val="20"/>
          <w:szCs w:val="20"/>
        </w:rPr>
        <w:t xml:space="preserve">de </w:t>
      </w:r>
      <w:r w:rsidRPr="00740B41">
        <w:rPr>
          <w:rFonts w:ascii="Arial" w:hAnsi="Arial" w:cs="Arial"/>
          <w:b/>
          <w:bCs/>
          <w:sz w:val="20"/>
          <w:szCs w:val="20"/>
        </w:rPr>
        <w:t>verplichting</w:t>
      </w:r>
      <w:r w:rsidRPr="00740B41">
        <w:rPr>
          <w:rFonts w:ascii="Arial" w:hAnsi="Arial" w:cs="Arial"/>
          <w:sz w:val="20"/>
          <w:szCs w:val="20"/>
        </w:rPr>
        <w:t xml:space="preserve"> ingevoerd om een </w:t>
      </w:r>
      <w:r w:rsidRPr="00740B41">
        <w:rPr>
          <w:rFonts w:ascii="Arial" w:hAnsi="Arial" w:cs="Arial"/>
          <w:b/>
          <w:bCs/>
          <w:sz w:val="20"/>
          <w:szCs w:val="20"/>
        </w:rPr>
        <w:t>opportuniteitsadvies</w:t>
      </w:r>
      <w:r w:rsidRPr="00740B41">
        <w:rPr>
          <w:rFonts w:ascii="Arial" w:hAnsi="Arial" w:cs="Arial"/>
          <w:sz w:val="20"/>
          <w:szCs w:val="20"/>
        </w:rPr>
        <w:t xml:space="preserve"> te geven bij elke aanvraag die door een (kandidaat)organisator van kinderopvang voor baby’s en peuters gericht wordt aan het Agentschap Opgroeien en die betrekking heeft op</w:t>
      </w:r>
      <w:r w:rsidR="00EE0CD2" w:rsidRPr="00740B41">
        <w:rPr>
          <w:rFonts w:ascii="Arial" w:hAnsi="Arial" w:cs="Arial"/>
          <w:sz w:val="20"/>
          <w:szCs w:val="20"/>
        </w:rPr>
        <w:t xml:space="preserve">: </w:t>
      </w:r>
    </w:p>
    <w:p w14:paraId="77F821EC" w14:textId="37C8621C" w:rsidR="00965940" w:rsidRPr="00740B41" w:rsidRDefault="00965940" w:rsidP="005250E3">
      <w:pPr>
        <w:spacing w:after="0" w:line="240" w:lineRule="auto"/>
        <w:jc w:val="both"/>
        <w:rPr>
          <w:rFonts w:ascii="Arial" w:hAnsi="Arial" w:cs="Arial"/>
          <w:sz w:val="20"/>
          <w:szCs w:val="20"/>
        </w:rPr>
      </w:pPr>
      <w:r w:rsidRPr="00740B41">
        <w:rPr>
          <w:rFonts w:ascii="Arial" w:hAnsi="Arial" w:cs="Arial"/>
          <w:sz w:val="20"/>
          <w:szCs w:val="20"/>
        </w:rPr>
        <w:t xml:space="preserve">• </w:t>
      </w:r>
      <w:r w:rsidR="00EE0CD2" w:rsidRPr="00740B41">
        <w:rPr>
          <w:rFonts w:ascii="Arial" w:hAnsi="Arial" w:cs="Arial"/>
          <w:sz w:val="20"/>
          <w:szCs w:val="20"/>
        </w:rPr>
        <w:t xml:space="preserve">de opstart van </w:t>
      </w:r>
      <w:r w:rsidRPr="00740B41">
        <w:rPr>
          <w:rFonts w:ascii="Arial" w:hAnsi="Arial" w:cs="Arial"/>
          <w:sz w:val="20"/>
          <w:szCs w:val="20"/>
        </w:rPr>
        <w:t>een groepsopvang (niet voor gezinsopvang)</w:t>
      </w:r>
      <w:r w:rsidR="00FF2F0A" w:rsidRPr="00740B41">
        <w:rPr>
          <w:rFonts w:ascii="Arial" w:hAnsi="Arial" w:cs="Arial"/>
          <w:sz w:val="20"/>
          <w:szCs w:val="20"/>
        </w:rPr>
        <w:t>;</w:t>
      </w:r>
    </w:p>
    <w:p w14:paraId="26C5E8B8" w14:textId="182A00AC" w:rsidR="00965940" w:rsidRPr="00740B41" w:rsidRDefault="00965940" w:rsidP="005250E3">
      <w:pPr>
        <w:spacing w:after="0" w:line="240" w:lineRule="auto"/>
        <w:jc w:val="both"/>
        <w:rPr>
          <w:rFonts w:ascii="Arial" w:hAnsi="Arial" w:cs="Arial"/>
          <w:sz w:val="20"/>
          <w:szCs w:val="20"/>
        </w:rPr>
      </w:pPr>
      <w:r w:rsidRPr="00740B41">
        <w:rPr>
          <w:rFonts w:ascii="Arial" w:hAnsi="Arial" w:cs="Arial"/>
          <w:sz w:val="20"/>
          <w:szCs w:val="20"/>
        </w:rPr>
        <w:t xml:space="preserve">• de verhuis van een bestaande </w:t>
      </w:r>
      <w:r w:rsidR="00447080" w:rsidRPr="00740B41">
        <w:rPr>
          <w:rFonts w:ascii="Arial" w:hAnsi="Arial" w:cs="Arial"/>
          <w:sz w:val="20"/>
          <w:szCs w:val="20"/>
        </w:rPr>
        <w:t>kinderopvang</w:t>
      </w:r>
      <w:r w:rsidRPr="00740B41">
        <w:rPr>
          <w:rFonts w:ascii="Arial" w:hAnsi="Arial" w:cs="Arial"/>
          <w:sz w:val="20"/>
          <w:szCs w:val="20"/>
        </w:rPr>
        <w:t>locatie binnen de gemeente</w:t>
      </w:r>
      <w:r w:rsidR="00FF2F0A" w:rsidRPr="00740B41">
        <w:rPr>
          <w:rFonts w:ascii="Arial" w:hAnsi="Arial" w:cs="Arial"/>
          <w:sz w:val="20"/>
          <w:szCs w:val="20"/>
        </w:rPr>
        <w:t>;</w:t>
      </w:r>
    </w:p>
    <w:p w14:paraId="0D1EC35A" w14:textId="15C51228" w:rsidR="00965940" w:rsidRPr="00740B41" w:rsidRDefault="00965940" w:rsidP="005250E3">
      <w:pPr>
        <w:spacing w:after="0" w:line="240" w:lineRule="auto"/>
        <w:jc w:val="both"/>
        <w:rPr>
          <w:rFonts w:ascii="Arial" w:hAnsi="Arial" w:cs="Arial"/>
          <w:sz w:val="20"/>
          <w:szCs w:val="20"/>
        </w:rPr>
      </w:pPr>
      <w:r w:rsidRPr="00740B41">
        <w:rPr>
          <w:rFonts w:ascii="Arial" w:hAnsi="Arial" w:cs="Arial"/>
          <w:sz w:val="20"/>
          <w:szCs w:val="20"/>
        </w:rPr>
        <w:t xml:space="preserve">• de uitbreiding van een bestaande </w:t>
      </w:r>
      <w:r w:rsidR="00447080" w:rsidRPr="00740B41">
        <w:rPr>
          <w:rFonts w:ascii="Arial" w:hAnsi="Arial" w:cs="Arial"/>
          <w:sz w:val="20"/>
          <w:szCs w:val="20"/>
        </w:rPr>
        <w:t>kinderopvang</w:t>
      </w:r>
      <w:r w:rsidRPr="00740B41">
        <w:rPr>
          <w:rFonts w:ascii="Arial" w:hAnsi="Arial" w:cs="Arial"/>
          <w:sz w:val="20"/>
          <w:szCs w:val="20"/>
        </w:rPr>
        <w:t>locatie vanaf 9 plaatsen.</w:t>
      </w:r>
    </w:p>
    <w:p w14:paraId="42A64C06" w14:textId="00BF646A" w:rsidR="00FF2F0A" w:rsidRPr="00740B41" w:rsidRDefault="00FF2F0A" w:rsidP="005250E3">
      <w:pPr>
        <w:spacing w:after="0" w:line="240" w:lineRule="auto"/>
        <w:jc w:val="both"/>
        <w:rPr>
          <w:rFonts w:ascii="Arial" w:hAnsi="Arial" w:cs="Arial"/>
          <w:sz w:val="20"/>
          <w:szCs w:val="20"/>
        </w:rPr>
      </w:pPr>
    </w:p>
    <w:p w14:paraId="497BEF01" w14:textId="46023CAD" w:rsidR="00FF2F0A" w:rsidRPr="00740B41" w:rsidRDefault="00FF2F0A" w:rsidP="005250E3">
      <w:pPr>
        <w:spacing w:after="0" w:line="240" w:lineRule="auto"/>
        <w:jc w:val="both"/>
        <w:rPr>
          <w:rFonts w:ascii="Arial" w:hAnsi="Arial" w:cs="Arial"/>
          <w:sz w:val="20"/>
          <w:szCs w:val="20"/>
        </w:rPr>
      </w:pPr>
      <w:r w:rsidRPr="00740B41">
        <w:rPr>
          <w:rFonts w:ascii="Arial" w:hAnsi="Arial" w:cs="Arial"/>
          <w:sz w:val="20"/>
          <w:szCs w:val="20"/>
        </w:rPr>
        <w:t>In geval de organisator gezinsopvang of een uitbreiding met minder van 9 plaatsen plant, kan het advies vrijblijvend gevraagd worden. In dat geval dient het advies niet aan het Agentschap Opgroeien te worden overgemaakt.</w:t>
      </w:r>
    </w:p>
    <w:p w14:paraId="0A2A351D" w14:textId="104451CF" w:rsidR="00D6761A" w:rsidRPr="00740B41" w:rsidRDefault="00D6761A" w:rsidP="005250E3">
      <w:pPr>
        <w:spacing w:after="0" w:line="240" w:lineRule="auto"/>
        <w:jc w:val="both"/>
        <w:rPr>
          <w:rFonts w:ascii="Arial" w:hAnsi="Arial" w:cs="Arial"/>
          <w:sz w:val="20"/>
          <w:szCs w:val="20"/>
        </w:rPr>
      </w:pPr>
    </w:p>
    <w:p w14:paraId="2803357D" w14:textId="25192F3A" w:rsidR="00D6761A" w:rsidRPr="00740B41" w:rsidRDefault="00D6761A" w:rsidP="005250E3">
      <w:pPr>
        <w:spacing w:after="0" w:line="240" w:lineRule="auto"/>
        <w:jc w:val="both"/>
        <w:rPr>
          <w:rFonts w:ascii="Arial" w:hAnsi="Arial" w:cs="Arial"/>
          <w:sz w:val="20"/>
          <w:szCs w:val="20"/>
        </w:rPr>
      </w:pPr>
      <w:r w:rsidRPr="00740B41">
        <w:rPr>
          <w:rFonts w:ascii="Arial" w:hAnsi="Arial" w:cs="Arial"/>
          <w:sz w:val="20"/>
          <w:szCs w:val="20"/>
        </w:rPr>
        <w:t>Daarnaast wordt ook voorzien dat aan h</w:t>
      </w:r>
      <w:r w:rsidR="005924EB" w:rsidRPr="00740B41">
        <w:rPr>
          <w:rFonts w:ascii="Arial" w:hAnsi="Arial" w:cs="Arial"/>
          <w:sz w:val="20"/>
          <w:szCs w:val="20"/>
        </w:rPr>
        <w:t xml:space="preserve">et lokaal bestuur </w:t>
      </w:r>
      <w:r w:rsidRPr="00740B41">
        <w:rPr>
          <w:rFonts w:ascii="Arial" w:hAnsi="Arial" w:cs="Arial"/>
          <w:sz w:val="20"/>
          <w:szCs w:val="20"/>
        </w:rPr>
        <w:t xml:space="preserve">een </w:t>
      </w:r>
      <w:r w:rsidRPr="00740B41">
        <w:rPr>
          <w:rFonts w:ascii="Arial" w:hAnsi="Arial" w:cs="Arial"/>
          <w:b/>
          <w:bCs/>
          <w:sz w:val="20"/>
          <w:szCs w:val="20"/>
        </w:rPr>
        <w:t xml:space="preserve">advies kan </w:t>
      </w:r>
      <w:r w:rsidRPr="00740B41">
        <w:rPr>
          <w:rFonts w:ascii="Arial" w:hAnsi="Arial" w:cs="Arial"/>
          <w:sz w:val="20"/>
          <w:szCs w:val="20"/>
        </w:rPr>
        <w:t>gevraagd worden door het Agentschap Opgroeien in het kader van een uitbreidingsronde</w:t>
      </w:r>
      <w:r w:rsidR="00B65198" w:rsidRPr="00740B41">
        <w:rPr>
          <w:rFonts w:ascii="Arial" w:hAnsi="Arial" w:cs="Arial"/>
          <w:sz w:val="20"/>
          <w:szCs w:val="20"/>
        </w:rPr>
        <w:t>,</w:t>
      </w:r>
      <w:r w:rsidRPr="00740B41">
        <w:rPr>
          <w:rFonts w:ascii="Arial" w:hAnsi="Arial" w:cs="Arial"/>
          <w:sz w:val="20"/>
          <w:szCs w:val="20"/>
        </w:rPr>
        <w:t xml:space="preserve"> </w:t>
      </w:r>
      <w:r w:rsidR="00B65198" w:rsidRPr="00740B41">
        <w:rPr>
          <w:rFonts w:ascii="Arial" w:hAnsi="Arial" w:cs="Arial"/>
          <w:sz w:val="20"/>
          <w:szCs w:val="20"/>
        </w:rPr>
        <w:t>dat wil zeggen</w:t>
      </w:r>
      <w:r w:rsidRPr="00740B41">
        <w:rPr>
          <w:rFonts w:ascii="Arial" w:hAnsi="Arial" w:cs="Arial"/>
          <w:sz w:val="20"/>
          <w:szCs w:val="20"/>
        </w:rPr>
        <w:t xml:space="preserve"> naar aanleiding van een projectoproep voor de uitbreiding van opvangplaatsen met inkomenstarief waarvoor de or</w:t>
      </w:r>
      <w:r w:rsidR="00B65198" w:rsidRPr="00740B41">
        <w:rPr>
          <w:rFonts w:ascii="Arial" w:hAnsi="Arial" w:cs="Arial"/>
          <w:sz w:val="20"/>
          <w:szCs w:val="20"/>
        </w:rPr>
        <w:t>g</w:t>
      </w:r>
      <w:r w:rsidRPr="00740B41">
        <w:rPr>
          <w:rFonts w:ascii="Arial" w:hAnsi="Arial" w:cs="Arial"/>
          <w:sz w:val="20"/>
          <w:szCs w:val="20"/>
        </w:rPr>
        <w:t>anisator</w:t>
      </w:r>
      <w:r w:rsidR="00B65198" w:rsidRPr="00740B41">
        <w:rPr>
          <w:rFonts w:ascii="Arial" w:hAnsi="Arial" w:cs="Arial"/>
          <w:sz w:val="20"/>
          <w:szCs w:val="20"/>
        </w:rPr>
        <w:t>en kinderopvang</w:t>
      </w:r>
      <w:r w:rsidRPr="00740B41">
        <w:rPr>
          <w:rFonts w:ascii="Arial" w:hAnsi="Arial" w:cs="Arial"/>
          <w:sz w:val="20"/>
          <w:szCs w:val="20"/>
        </w:rPr>
        <w:t xml:space="preserve"> een subsidieadvies kan krijgen.</w:t>
      </w:r>
    </w:p>
    <w:p w14:paraId="321484C0" w14:textId="583590D1" w:rsidR="00D6761A" w:rsidRPr="00740B41" w:rsidRDefault="00D6761A" w:rsidP="005250E3">
      <w:pPr>
        <w:spacing w:after="0" w:line="240" w:lineRule="auto"/>
        <w:jc w:val="both"/>
        <w:rPr>
          <w:rFonts w:ascii="Arial" w:hAnsi="Arial" w:cs="Arial"/>
          <w:sz w:val="20"/>
          <w:szCs w:val="20"/>
        </w:rPr>
      </w:pPr>
    </w:p>
    <w:p w14:paraId="1A017E51" w14:textId="09F9A892" w:rsidR="00D6761A" w:rsidRPr="00740B41" w:rsidRDefault="00941032" w:rsidP="005250E3">
      <w:pPr>
        <w:spacing w:after="0" w:line="240" w:lineRule="auto"/>
        <w:jc w:val="both"/>
        <w:rPr>
          <w:rFonts w:ascii="Arial" w:hAnsi="Arial" w:cs="Arial"/>
          <w:sz w:val="20"/>
          <w:szCs w:val="20"/>
        </w:rPr>
      </w:pPr>
      <w:r w:rsidRPr="00740B41">
        <w:rPr>
          <w:rFonts w:ascii="Arial" w:hAnsi="Arial" w:cs="Arial"/>
          <w:sz w:val="20"/>
          <w:szCs w:val="20"/>
        </w:rPr>
        <w:t>Het opportuniteitsadvies</w:t>
      </w:r>
      <w:r w:rsidR="005924EB" w:rsidRPr="00740B41">
        <w:rPr>
          <w:rFonts w:ascii="Arial" w:hAnsi="Arial" w:cs="Arial"/>
          <w:sz w:val="20"/>
          <w:szCs w:val="20"/>
        </w:rPr>
        <w:t xml:space="preserve"> van het lokaal bestuur</w:t>
      </w:r>
      <w:r w:rsidRPr="00740B41">
        <w:rPr>
          <w:rFonts w:ascii="Arial" w:hAnsi="Arial" w:cs="Arial"/>
          <w:sz w:val="20"/>
          <w:szCs w:val="20"/>
        </w:rPr>
        <w:t xml:space="preserve"> is </w:t>
      </w:r>
      <w:r w:rsidR="005924EB" w:rsidRPr="00740B41">
        <w:rPr>
          <w:rFonts w:ascii="Arial" w:hAnsi="Arial" w:cs="Arial"/>
          <w:sz w:val="20"/>
          <w:szCs w:val="20"/>
        </w:rPr>
        <w:t>ondersteunend</w:t>
      </w:r>
      <w:r w:rsidR="00EE0CD2" w:rsidRPr="00740B41">
        <w:rPr>
          <w:rFonts w:ascii="Arial" w:hAnsi="Arial" w:cs="Arial"/>
          <w:sz w:val="20"/>
          <w:szCs w:val="20"/>
        </w:rPr>
        <w:t xml:space="preserve"> en</w:t>
      </w:r>
      <w:r w:rsidRPr="00740B41">
        <w:rPr>
          <w:rFonts w:ascii="Arial" w:hAnsi="Arial" w:cs="Arial"/>
          <w:sz w:val="20"/>
          <w:szCs w:val="20"/>
        </w:rPr>
        <w:t xml:space="preserve"> niet bindend voor de organisator, noch voor het Agentschap Opgroeien.</w:t>
      </w:r>
    </w:p>
    <w:p w14:paraId="7A9257AD" w14:textId="5B3A93F6" w:rsidR="00941032" w:rsidRPr="00740B41" w:rsidRDefault="00941032" w:rsidP="005250E3">
      <w:pPr>
        <w:spacing w:after="0" w:line="240" w:lineRule="auto"/>
        <w:jc w:val="both"/>
        <w:rPr>
          <w:rFonts w:ascii="Arial" w:hAnsi="Arial" w:cs="Arial"/>
          <w:sz w:val="20"/>
          <w:szCs w:val="20"/>
        </w:rPr>
      </w:pPr>
    </w:p>
    <w:p w14:paraId="0C5C26EC" w14:textId="4AFFCBFA" w:rsidR="00941032" w:rsidRPr="00740B41" w:rsidRDefault="00941032" w:rsidP="005250E3">
      <w:pPr>
        <w:spacing w:after="0" w:line="240" w:lineRule="auto"/>
        <w:jc w:val="both"/>
        <w:rPr>
          <w:rFonts w:ascii="Arial" w:hAnsi="Arial" w:cs="Arial"/>
          <w:sz w:val="20"/>
          <w:szCs w:val="20"/>
        </w:rPr>
      </w:pPr>
      <w:r w:rsidRPr="00740B41">
        <w:rPr>
          <w:rFonts w:ascii="Arial" w:hAnsi="Arial" w:cs="Arial"/>
          <w:sz w:val="20"/>
          <w:szCs w:val="20"/>
        </w:rPr>
        <w:t xml:space="preserve">Wel moet de organisator in zijn vergunningsaanvraag bij Opgroeien toelichten hoe hij met de opmerkingen van het lokaal bestuur in het opportuniteitsadvies zal omgaan of waarom hij het advies van het lokaal bestuur naast zich neerlegt. </w:t>
      </w:r>
      <w:r w:rsidR="00447080" w:rsidRPr="00740B41">
        <w:rPr>
          <w:rFonts w:ascii="Arial" w:hAnsi="Arial" w:cs="Arial"/>
          <w:sz w:val="20"/>
          <w:szCs w:val="20"/>
        </w:rPr>
        <w:t xml:space="preserve">Met deze aanpak wil het Agentschap Opgroeien nagaan of de organisator voldoende beleidsvoerend vermogen heeft om met de huidige lokale context om te gaan. </w:t>
      </w:r>
    </w:p>
    <w:p w14:paraId="3F8499A5" w14:textId="5D071539" w:rsidR="00447080" w:rsidRPr="00740B41" w:rsidRDefault="00447080" w:rsidP="005250E3">
      <w:pPr>
        <w:spacing w:after="0" w:line="240" w:lineRule="auto"/>
        <w:jc w:val="both"/>
        <w:rPr>
          <w:rFonts w:ascii="Arial" w:hAnsi="Arial" w:cs="Arial"/>
          <w:sz w:val="20"/>
          <w:szCs w:val="20"/>
        </w:rPr>
      </w:pPr>
    </w:p>
    <w:p w14:paraId="0F575F7D" w14:textId="38A84164" w:rsidR="00941032" w:rsidRPr="00740B41" w:rsidRDefault="00941032" w:rsidP="005250E3">
      <w:pPr>
        <w:spacing w:after="0" w:line="240" w:lineRule="auto"/>
        <w:jc w:val="both"/>
        <w:rPr>
          <w:rFonts w:ascii="Arial" w:hAnsi="Arial" w:cs="Arial"/>
          <w:sz w:val="20"/>
          <w:szCs w:val="20"/>
        </w:rPr>
      </w:pPr>
      <w:r w:rsidRPr="00740B41">
        <w:rPr>
          <w:rFonts w:ascii="Arial" w:hAnsi="Arial" w:cs="Arial"/>
          <w:sz w:val="20"/>
          <w:szCs w:val="20"/>
        </w:rPr>
        <w:t xml:space="preserve">Het advies van het lokaal bestuur is dus ondersteunend en gelinkt aan de </w:t>
      </w:r>
      <w:r w:rsidR="00222481" w:rsidRPr="00740B41">
        <w:rPr>
          <w:rFonts w:ascii="Arial" w:hAnsi="Arial" w:cs="Arial"/>
          <w:sz w:val="20"/>
          <w:szCs w:val="20"/>
        </w:rPr>
        <w:t>regisseur rol</w:t>
      </w:r>
      <w:r w:rsidRPr="00740B41">
        <w:rPr>
          <w:rFonts w:ascii="Arial" w:hAnsi="Arial" w:cs="Arial"/>
          <w:sz w:val="20"/>
          <w:szCs w:val="20"/>
        </w:rPr>
        <w:t xml:space="preserve"> die het bestuur wil opnemen om te voorzien in een aangepast aanbod inzake kinderopvang in de gemeente</w:t>
      </w:r>
      <w:r w:rsidR="00FB0642" w:rsidRPr="00740B41">
        <w:rPr>
          <w:rFonts w:ascii="Arial" w:hAnsi="Arial" w:cs="Arial"/>
          <w:sz w:val="20"/>
          <w:szCs w:val="20"/>
        </w:rPr>
        <w:t>.</w:t>
      </w:r>
      <w:r w:rsidR="00182922" w:rsidRPr="00740B41">
        <w:rPr>
          <w:rFonts w:ascii="Arial" w:hAnsi="Arial" w:cs="Arial"/>
          <w:sz w:val="20"/>
          <w:szCs w:val="20"/>
        </w:rPr>
        <w:t xml:space="preserve"> Het is namelijk belangrijk dat er voldoende aanbod is aan kinderopvang in de gemeente, dat dit aanbod toegankelijk is voor de gezinnen en voldoende gespreid is over de gemeente.</w:t>
      </w:r>
    </w:p>
    <w:p w14:paraId="29E16395" w14:textId="46B62531" w:rsidR="00182922" w:rsidRPr="00740B41" w:rsidRDefault="00182922" w:rsidP="005250E3">
      <w:pPr>
        <w:spacing w:after="0" w:line="240" w:lineRule="auto"/>
        <w:jc w:val="both"/>
        <w:rPr>
          <w:rFonts w:ascii="Arial" w:hAnsi="Arial" w:cs="Arial"/>
          <w:sz w:val="20"/>
          <w:szCs w:val="20"/>
        </w:rPr>
      </w:pPr>
    </w:p>
    <w:p w14:paraId="54BDAF60" w14:textId="6151FF07" w:rsidR="00182922" w:rsidRPr="00740B41" w:rsidRDefault="00182922" w:rsidP="005250E3">
      <w:pPr>
        <w:spacing w:after="0" w:line="240" w:lineRule="auto"/>
        <w:jc w:val="both"/>
        <w:rPr>
          <w:rFonts w:ascii="Arial" w:hAnsi="Arial" w:cs="Arial"/>
          <w:sz w:val="20"/>
          <w:szCs w:val="20"/>
        </w:rPr>
      </w:pPr>
      <w:r w:rsidRPr="00740B41">
        <w:rPr>
          <w:rFonts w:ascii="Arial" w:hAnsi="Arial" w:cs="Arial"/>
          <w:sz w:val="20"/>
          <w:szCs w:val="20"/>
        </w:rPr>
        <w:lastRenderedPageBreak/>
        <w:t>Om een kwaliteitsvol opportuniteitsadvies te kunnen geven is</w:t>
      </w:r>
      <w:r w:rsidR="00AD23F3" w:rsidRPr="00740B41">
        <w:rPr>
          <w:rFonts w:ascii="Arial" w:hAnsi="Arial" w:cs="Arial"/>
          <w:sz w:val="20"/>
          <w:szCs w:val="20"/>
        </w:rPr>
        <w:t xml:space="preserve"> volgende belangrijk:</w:t>
      </w:r>
    </w:p>
    <w:p w14:paraId="398DD486" w14:textId="3306324A" w:rsidR="00AD23F3" w:rsidRPr="00740B41" w:rsidRDefault="00AD23F3" w:rsidP="005250E3">
      <w:pPr>
        <w:pStyle w:val="Lijstalinea"/>
        <w:numPr>
          <w:ilvl w:val="0"/>
          <w:numId w:val="2"/>
        </w:numPr>
        <w:spacing w:after="0" w:line="240" w:lineRule="auto"/>
        <w:jc w:val="both"/>
        <w:rPr>
          <w:rFonts w:ascii="Arial" w:hAnsi="Arial" w:cs="Arial"/>
          <w:sz w:val="20"/>
          <w:szCs w:val="20"/>
        </w:rPr>
      </w:pPr>
      <w:r w:rsidRPr="00740B41">
        <w:rPr>
          <w:rFonts w:ascii="Arial" w:hAnsi="Arial" w:cs="Arial"/>
          <w:sz w:val="20"/>
          <w:szCs w:val="20"/>
        </w:rPr>
        <w:t>Goede inhoudelijke criteria of richtlijnen die een antwoord bieden op de vraag of het opportuun is dat de organisator op die locatie nieuwe opvangplaatsen realiseert.</w:t>
      </w:r>
    </w:p>
    <w:p w14:paraId="0FC42105" w14:textId="21BAE4B9" w:rsidR="00AD23F3" w:rsidRPr="00740B41" w:rsidRDefault="00AD23F3" w:rsidP="005250E3">
      <w:pPr>
        <w:pStyle w:val="Lijstalinea"/>
        <w:spacing w:after="0" w:line="240" w:lineRule="auto"/>
        <w:jc w:val="both"/>
        <w:rPr>
          <w:rFonts w:ascii="Arial" w:hAnsi="Arial" w:cs="Arial"/>
          <w:sz w:val="20"/>
          <w:szCs w:val="20"/>
        </w:rPr>
      </w:pPr>
      <w:r w:rsidRPr="00740B41">
        <w:rPr>
          <w:rFonts w:ascii="Arial" w:hAnsi="Arial" w:cs="Arial"/>
          <w:sz w:val="20"/>
          <w:szCs w:val="20"/>
        </w:rPr>
        <w:t>Deze criteria zijn transparant, objectief en relevant om de opportuniteit te kunnen beoordelen.</w:t>
      </w:r>
    </w:p>
    <w:p w14:paraId="0E91E336" w14:textId="7CB34851" w:rsidR="00AD23F3" w:rsidRPr="00740B41" w:rsidRDefault="00AD23F3" w:rsidP="005250E3">
      <w:pPr>
        <w:pStyle w:val="Lijstalinea"/>
        <w:numPr>
          <w:ilvl w:val="0"/>
          <w:numId w:val="2"/>
        </w:numPr>
        <w:spacing w:after="0" w:line="240" w:lineRule="auto"/>
        <w:jc w:val="both"/>
        <w:rPr>
          <w:rFonts w:ascii="Arial" w:hAnsi="Arial" w:cs="Arial"/>
          <w:sz w:val="20"/>
          <w:szCs w:val="20"/>
        </w:rPr>
      </w:pPr>
      <w:r w:rsidRPr="00740B41">
        <w:rPr>
          <w:rFonts w:ascii="Arial" w:hAnsi="Arial" w:cs="Arial"/>
          <w:sz w:val="20"/>
          <w:szCs w:val="20"/>
        </w:rPr>
        <w:t>Een transparante procedure zodat het voor (startende) organisatoren duidelijk is hoe dit advies tot stand komt en wat er van hen verwacht worden.</w:t>
      </w:r>
    </w:p>
    <w:p w14:paraId="421010E4" w14:textId="77777777" w:rsidR="00AD23F3" w:rsidRPr="00740B41" w:rsidRDefault="00AD23F3" w:rsidP="005250E3">
      <w:pPr>
        <w:spacing w:after="0" w:line="240" w:lineRule="auto"/>
        <w:jc w:val="both"/>
        <w:rPr>
          <w:rFonts w:ascii="Arial" w:hAnsi="Arial" w:cs="Arial"/>
          <w:sz w:val="20"/>
          <w:szCs w:val="20"/>
        </w:rPr>
      </w:pPr>
    </w:p>
    <w:p w14:paraId="4F847995" w14:textId="57213C06" w:rsidR="00AD23F3" w:rsidRPr="00740B41" w:rsidRDefault="00AD23F3" w:rsidP="005250E3">
      <w:pPr>
        <w:spacing w:after="0" w:line="240" w:lineRule="auto"/>
        <w:jc w:val="both"/>
        <w:rPr>
          <w:rFonts w:ascii="Arial" w:hAnsi="Arial" w:cs="Arial"/>
          <w:sz w:val="20"/>
          <w:szCs w:val="20"/>
        </w:rPr>
      </w:pPr>
      <w:r w:rsidRPr="00740B41">
        <w:rPr>
          <w:rFonts w:ascii="Arial" w:hAnsi="Arial" w:cs="Arial"/>
          <w:sz w:val="20"/>
          <w:szCs w:val="20"/>
        </w:rPr>
        <w:t>Zowel de criteria als de procedure zijn voor iedereen publiek raadpleegbaar en worden gepubliceerd op de website van het lokaal bestuur.</w:t>
      </w:r>
    </w:p>
    <w:p w14:paraId="71AA5F41" w14:textId="6A988661" w:rsidR="00AD23F3" w:rsidRPr="00740B41" w:rsidRDefault="00AD23F3" w:rsidP="005250E3">
      <w:pPr>
        <w:spacing w:after="0" w:line="240" w:lineRule="auto"/>
        <w:jc w:val="both"/>
        <w:rPr>
          <w:rFonts w:ascii="Arial" w:hAnsi="Arial" w:cs="Arial"/>
          <w:sz w:val="20"/>
          <w:szCs w:val="20"/>
        </w:rPr>
      </w:pPr>
    </w:p>
    <w:p w14:paraId="786817E5" w14:textId="019233CC" w:rsidR="006710AD" w:rsidRPr="00740B41" w:rsidRDefault="006710AD" w:rsidP="005250E3">
      <w:pPr>
        <w:spacing w:after="0" w:line="240" w:lineRule="auto"/>
        <w:jc w:val="both"/>
        <w:rPr>
          <w:rFonts w:ascii="Arial" w:hAnsi="Arial" w:cs="Arial"/>
          <w:sz w:val="20"/>
          <w:szCs w:val="20"/>
        </w:rPr>
      </w:pPr>
      <w:r w:rsidRPr="00740B41">
        <w:rPr>
          <w:rFonts w:ascii="Arial" w:hAnsi="Arial" w:cs="Arial"/>
          <w:sz w:val="20"/>
          <w:szCs w:val="20"/>
        </w:rPr>
        <w:t xml:space="preserve">Daarnaast worden de procedure en de criteria vooraf voor advies voorgelegd aan het Lokaal Overleg Kinderopvang (LOK) </w:t>
      </w:r>
    </w:p>
    <w:p w14:paraId="331A3C11" w14:textId="01771630" w:rsidR="00941032" w:rsidRPr="00740B41" w:rsidRDefault="00941032" w:rsidP="005250E3">
      <w:pPr>
        <w:spacing w:after="0" w:line="240" w:lineRule="auto"/>
        <w:jc w:val="both"/>
        <w:rPr>
          <w:rFonts w:ascii="Arial" w:hAnsi="Arial" w:cs="Arial"/>
          <w:sz w:val="20"/>
          <w:szCs w:val="20"/>
        </w:rPr>
      </w:pPr>
    </w:p>
    <w:p w14:paraId="509ADE31" w14:textId="77777777" w:rsidR="00696727" w:rsidRPr="00740B41" w:rsidRDefault="00696727" w:rsidP="005250E3">
      <w:pPr>
        <w:spacing w:after="0" w:line="240" w:lineRule="auto"/>
        <w:jc w:val="both"/>
        <w:rPr>
          <w:rFonts w:ascii="Arial" w:hAnsi="Arial" w:cs="Arial"/>
          <w:sz w:val="20"/>
          <w:szCs w:val="20"/>
        </w:rPr>
      </w:pPr>
    </w:p>
    <w:p w14:paraId="2D76C7CC" w14:textId="7C632B9F" w:rsidR="00182922" w:rsidRPr="00740B41" w:rsidRDefault="00696727" w:rsidP="005250E3">
      <w:pPr>
        <w:spacing w:after="0" w:line="240" w:lineRule="auto"/>
        <w:jc w:val="both"/>
        <w:rPr>
          <w:rFonts w:ascii="Arial" w:hAnsi="Arial" w:cs="Arial"/>
          <w:b/>
          <w:bCs/>
          <w:sz w:val="20"/>
          <w:szCs w:val="20"/>
        </w:rPr>
      </w:pPr>
      <w:r w:rsidRPr="00740B41">
        <w:rPr>
          <w:rFonts w:ascii="Arial" w:hAnsi="Arial" w:cs="Arial"/>
          <w:b/>
          <w:bCs/>
          <w:sz w:val="20"/>
          <w:szCs w:val="20"/>
        </w:rPr>
        <w:t>Reglement houdende de vaststelling van de procedure en de criteria voor het geven een  opportuniteitsadvies in het kader van een vergunningsaanvraag van een organisator kinderopvang</w:t>
      </w:r>
    </w:p>
    <w:p w14:paraId="46208FCE" w14:textId="77777777" w:rsidR="00182922" w:rsidRPr="00740B41" w:rsidRDefault="00182922" w:rsidP="005250E3">
      <w:pPr>
        <w:spacing w:after="0" w:line="240" w:lineRule="auto"/>
        <w:jc w:val="both"/>
        <w:rPr>
          <w:rFonts w:ascii="Arial" w:hAnsi="Arial" w:cs="Arial"/>
          <w:sz w:val="20"/>
          <w:szCs w:val="20"/>
        </w:rPr>
      </w:pPr>
    </w:p>
    <w:p w14:paraId="43F5D72D" w14:textId="5EF7AFB8" w:rsidR="00965940" w:rsidRPr="0098068C" w:rsidRDefault="003F4501" w:rsidP="005250E3">
      <w:pPr>
        <w:spacing w:after="0" w:line="240" w:lineRule="auto"/>
        <w:jc w:val="both"/>
        <w:rPr>
          <w:rFonts w:ascii="Arial" w:hAnsi="Arial" w:cs="Arial"/>
          <w:b/>
          <w:bCs/>
          <w:color w:val="003479"/>
          <w:sz w:val="20"/>
          <w:szCs w:val="20"/>
        </w:rPr>
      </w:pPr>
      <w:r w:rsidRPr="0098068C">
        <w:rPr>
          <w:rFonts w:ascii="Arial" w:hAnsi="Arial" w:cs="Arial"/>
          <w:b/>
          <w:bCs/>
          <w:color w:val="003479"/>
          <w:sz w:val="20"/>
          <w:szCs w:val="20"/>
        </w:rPr>
        <w:t>Artikel 1 – Definities</w:t>
      </w:r>
    </w:p>
    <w:p w14:paraId="5F1D0E4B" w14:textId="77777777" w:rsidR="005F6D4C" w:rsidRPr="00740B41" w:rsidRDefault="005F6D4C" w:rsidP="005250E3">
      <w:pPr>
        <w:spacing w:after="0" w:line="240" w:lineRule="auto"/>
        <w:jc w:val="both"/>
        <w:rPr>
          <w:rFonts w:ascii="Arial" w:hAnsi="Arial" w:cs="Arial"/>
          <w:b/>
          <w:bCs/>
          <w:sz w:val="20"/>
          <w:szCs w:val="20"/>
        </w:rPr>
      </w:pPr>
    </w:p>
    <w:p w14:paraId="69474DB5" w14:textId="0A6046B6" w:rsidR="003F4501" w:rsidRPr="00740B41" w:rsidRDefault="003F4501" w:rsidP="005250E3">
      <w:pPr>
        <w:pStyle w:val="Lijstalinea"/>
        <w:numPr>
          <w:ilvl w:val="0"/>
          <w:numId w:val="2"/>
        </w:numPr>
        <w:tabs>
          <w:tab w:val="left" w:pos="284"/>
        </w:tabs>
        <w:spacing w:after="0" w:line="240" w:lineRule="auto"/>
        <w:ind w:left="0" w:firstLine="0"/>
        <w:jc w:val="both"/>
        <w:rPr>
          <w:rFonts w:ascii="Arial" w:hAnsi="Arial" w:cs="Arial"/>
          <w:sz w:val="20"/>
          <w:szCs w:val="20"/>
        </w:rPr>
      </w:pPr>
      <w:r w:rsidRPr="0098068C">
        <w:rPr>
          <w:rFonts w:ascii="Arial" w:hAnsi="Arial" w:cs="Arial"/>
          <w:sz w:val="20"/>
          <w:szCs w:val="20"/>
          <w:u w:val="single"/>
        </w:rPr>
        <w:t>LOK</w:t>
      </w:r>
      <w:r w:rsidR="005F6D4C" w:rsidRPr="00740B41">
        <w:rPr>
          <w:rFonts w:ascii="Arial" w:hAnsi="Arial" w:cs="Arial"/>
          <w:sz w:val="20"/>
          <w:szCs w:val="20"/>
        </w:rPr>
        <w:t xml:space="preserve"> - </w:t>
      </w:r>
      <w:r w:rsidRPr="00740B41">
        <w:rPr>
          <w:rFonts w:ascii="Arial" w:hAnsi="Arial" w:cs="Arial"/>
          <w:sz w:val="20"/>
          <w:szCs w:val="20"/>
        </w:rPr>
        <w:t>het Lokaal Overleg Kinderopvang is een gemeentelijke adviesraad die iedereen samenbrengt die bij de opvang van jonge kinderen is betrokken.</w:t>
      </w:r>
    </w:p>
    <w:p w14:paraId="14129CF7" w14:textId="77777777" w:rsidR="005250E3" w:rsidRPr="00740B41" w:rsidRDefault="003F4501" w:rsidP="005250E3">
      <w:pPr>
        <w:pStyle w:val="Lijstalinea"/>
        <w:numPr>
          <w:ilvl w:val="0"/>
          <w:numId w:val="2"/>
        </w:numPr>
        <w:tabs>
          <w:tab w:val="left" w:pos="284"/>
        </w:tabs>
        <w:spacing w:after="0" w:line="240" w:lineRule="auto"/>
        <w:ind w:left="0" w:firstLine="0"/>
        <w:jc w:val="both"/>
        <w:rPr>
          <w:rFonts w:ascii="Arial" w:hAnsi="Arial" w:cs="Arial"/>
          <w:sz w:val="20"/>
          <w:szCs w:val="20"/>
        </w:rPr>
      </w:pPr>
      <w:r w:rsidRPr="0098068C">
        <w:rPr>
          <w:rFonts w:ascii="Arial" w:hAnsi="Arial" w:cs="Arial"/>
          <w:sz w:val="20"/>
          <w:szCs w:val="20"/>
          <w:u w:val="single"/>
        </w:rPr>
        <w:t>Agentschap Opgroeien</w:t>
      </w:r>
      <w:r w:rsidR="005F6D4C" w:rsidRPr="00740B41">
        <w:rPr>
          <w:rFonts w:ascii="Arial" w:hAnsi="Arial" w:cs="Arial"/>
          <w:sz w:val="20"/>
          <w:szCs w:val="20"/>
        </w:rPr>
        <w:t xml:space="preserve"> - </w:t>
      </w:r>
      <w:r w:rsidRPr="00740B41">
        <w:rPr>
          <w:rFonts w:ascii="Arial" w:hAnsi="Arial" w:cs="Arial"/>
          <w:sz w:val="20"/>
          <w:szCs w:val="20"/>
        </w:rPr>
        <w:t xml:space="preserve">voorheen Kind &amp; Gezin, opgericht bij het decreet van 30 april 2004 tot oprichting van het intern verzelfstandigd agentschap met rechtspersoonlijkheid Opgroeien regie. </w:t>
      </w:r>
    </w:p>
    <w:p w14:paraId="28DAE0EE" w14:textId="447A19D8" w:rsidR="005F6D4C" w:rsidRPr="00740B41" w:rsidRDefault="00696727" w:rsidP="005250E3">
      <w:pPr>
        <w:pStyle w:val="Lijstalinea"/>
        <w:numPr>
          <w:ilvl w:val="0"/>
          <w:numId w:val="2"/>
        </w:numPr>
        <w:tabs>
          <w:tab w:val="left" w:pos="284"/>
        </w:tabs>
        <w:spacing w:after="0" w:line="240" w:lineRule="auto"/>
        <w:ind w:left="0" w:firstLine="0"/>
        <w:jc w:val="both"/>
        <w:rPr>
          <w:rFonts w:ascii="Arial" w:hAnsi="Arial" w:cs="Arial"/>
          <w:sz w:val="20"/>
          <w:szCs w:val="20"/>
        </w:rPr>
      </w:pPr>
      <w:r w:rsidRPr="0098068C">
        <w:rPr>
          <w:rFonts w:ascii="Arial" w:hAnsi="Arial" w:cs="Arial"/>
          <w:sz w:val="20"/>
          <w:szCs w:val="20"/>
          <w:u w:val="single"/>
        </w:rPr>
        <w:t>LLK</w:t>
      </w:r>
      <w:r w:rsidRPr="00740B41">
        <w:rPr>
          <w:rFonts w:ascii="Arial" w:hAnsi="Arial" w:cs="Arial"/>
          <w:sz w:val="20"/>
          <w:szCs w:val="20"/>
        </w:rPr>
        <w:t xml:space="preserve"> - </w:t>
      </w:r>
      <w:r w:rsidR="003F4501" w:rsidRPr="00740B41">
        <w:rPr>
          <w:rFonts w:ascii="Arial" w:hAnsi="Arial" w:cs="Arial"/>
          <w:sz w:val="20"/>
          <w:szCs w:val="20"/>
        </w:rPr>
        <w:t xml:space="preserve">Lokaal </w:t>
      </w:r>
      <w:r w:rsidRPr="00740B41">
        <w:rPr>
          <w:rFonts w:ascii="Arial" w:hAnsi="Arial" w:cs="Arial"/>
          <w:sz w:val="20"/>
          <w:szCs w:val="20"/>
        </w:rPr>
        <w:t>L</w:t>
      </w:r>
      <w:r w:rsidR="003F4501" w:rsidRPr="00740B41">
        <w:rPr>
          <w:rFonts w:ascii="Arial" w:hAnsi="Arial" w:cs="Arial"/>
          <w:sz w:val="20"/>
          <w:szCs w:val="20"/>
        </w:rPr>
        <w:t xml:space="preserve">oket </w:t>
      </w:r>
      <w:r w:rsidRPr="00740B41">
        <w:rPr>
          <w:rFonts w:ascii="Arial" w:hAnsi="Arial" w:cs="Arial"/>
          <w:sz w:val="20"/>
          <w:szCs w:val="20"/>
        </w:rPr>
        <w:t>K</w:t>
      </w:r>
      <w:r w:rsidR="003F4501" w:rsidRPr="00740B41">
        <w:rPr>
          <w:rFonts w:ascii="Arial" w:hAnsi="Arial" w:cs="Arial"/>
          <w:sz w:val="20"/>
          <w:szCs w:val="20"/>
        </w:rPr>
        <w:t>inderopvang</w:t>
      </w:r>
      <w:r w:rsidR="005F6D4C" w:rsidRPr="00740B41">
        <w:rPr>
          <w:rFonts w:ascii="Arial" w:hAnsi="Arial" w:cs="Arial"/>
          <w:sz w:val="20"/>
          <w:szCs w:val="20"/>
        </w:rPr>
        <w:t xml:space="preserve"> - </w:t>
      </w:r>
      <w:r w:rsidR="003F4501" w:rsidRPr="00740B41">
        <w:rPr>
          <w:rFonts w:ascii="Arial" w:hAnsi="Arial" w:cs="Arial"/>
          <w:sz w:val="20"/>
          <w:szCs w:val="20"/>
        </w:rPr>
        <w:t>neutraal informatie- en ondersteuningspunt voor gezinnen met een vraag naar kinderopvang, in de vorm van een netwerk van actoren die relevant zijn voor kinderopvang.</w:t>
      </w:r>
    </w:p>
    <w:p w14:paraId="33C48286" w14:textId="4230E9F7" w:rsidR="005F6D4C" w:rsidRPr="00740B41" w:rsidRDefault="005F6D4C" w:rsidP="005250E3">
      <w:pPr>
        <w:pStyle w:val="Lijstalinea"/>
        <w:numPr>
          <w:ilvl w:val="0"/>
          <w:numId w:val="2"/>
        </w:numPr>
        <w:tabs>
          <w:tab w:val="left" w:pos="284"/>
        </w:tabs>
        <w:spacing w:after="0" w:line="240" w:lineRule="auto"/>
        <w:ind w:left="0" w:firstLine="0"/>
        <w:jc w:val="both"/>
        <w:rPr>
          <w:rFonts w:ascii="Arial" w:hAnsi="Arial" w:cs="Arial"/>
          <w:sz w:val="20"/>
          <w:szCs w:val="20"/>
        </w:rPr>
      </w:pPr>
      <w:r w:rsidRPr="0098068C">
        <w:rPr>
          <w:rFonts w:ascii="Arial" w:hAnsi="Arial" w:cs="Arial"/>
          <w:sz w:val="20"/>
          <w:szCs w:val="20"/>
          <w:u w:val="single"/>
        </w:rPr>
        <w:t>Lokaal bestuur</w:t>
      </w:r>
      <w:r w:rsidRPr="00740B41">
        <w:rPr>
          <w:rFonts w:ascii="Arial" w:hAnsi="Arial" w:cs="Arial"/>
          <w:sz w:val="20"/>
          <w:szCs w:val="20"/>
        </w:rPr>
        <w:t xml:space="preserve"> </w:t>
      </w:r>
      <w:r w:rsidR="00696727" w:rsidRPr="00740B41">
        <w:rPr>
          <w:rFonts w:ascii="Arial" w:hAnsi="Arial" w:cs="Arial"/>
          <w:sz w:val="20"/>
          <w:szCs w:val="20"/>
        </w:rPr>
        <w:t>-</w:t>
      </w:r>
      <w:r w:rsidRPr="00740B41">
        <w:rPr>
          <w:rFonts w:ascii="Arial" w:hAnsi="Arial" w:cs="Arial"/>
          <w:sz w:val="20"/>
          <w:szCs w:val="20"/>
        </w:rPr>
        <w:t xml:space="preserve"> de gemeente en het OCMW</w:t>
      </w:r>
    </w:p>
    <w:p w14:paraId="5D2EC436" w14:textId="4DDD098F" w:rsidR="005F6D4C" w:rsidRPr="00740B41" w:rsidRDefault="003F4501" w:rsidP="005250E3">
      <w:pPr>
        <w:pStyle w:val="Lijstalinea"/>
        <w:numPr>
          <w:ilvl w:val="0"/>
          <w:numId w:val="2"/>
        </w:numPr>
        <w:tabs>
          <w:tab w:val="left" w:pos="284"/>
        </w:tabs>
        <w:spacing w:after="0" w:line="240" w:lineRule="auto"/>
        <w:ind w:left="0" w:firstLine="0"/>
        <w:jc w:val="both"/>
        <w:rPr>
          <w:rFonts w:ascii="Arial" w:hAnsi="Arial" w:cs="Arial"/>
          <w:sz w:val="20"/>
          <w:szCs w:val="20"/>
        </w:rPr>
      </w:pPr>
      <w:r w:rsidRPr="0098068C">
        <w:rPr>
          <w:rFonts w:ascii="Arial" w:hAnsi="Arial" w:cs="Arial"/>
          <w:sz w:val="20"/>
          <w:szCs w:val="20"/>
          <w:u w:val="single"/>
        </w:rPr>
        <w:t>Groepsopvang</w:t>
      </w:r>
      <w:r w:rsidR="005F6D4C" w:rsidRPr="00740B41">
        <w:rPr>
          <w:rFonts w:ascii="Arial" w:hAnsi="Arial" w:cs="Arial"/>
          <w:sz w:val="20"/>
          <w:szCs w:val="20"/>
        </w:rPr>
        <w:t xml:space="preserve"> - </w:t>
      </w:r>
      <w:r w:rsidRPr="00740B41">
        <w:rPr>
          <w:rFonts w:ascii="Arial" w:hAnsi="Arial" w:cs="Arial"/>
          <w:sz w:val="20"/>
          <w:szCs w:val="20"/>
        </w:rPr>
        <w:t>kinderopvang die plaatsvindt buiten de gezinswoning van het kind, met minimaal negen tegelijk aanwezige kinderen van 0 tot 3 jaar, met een vergunning van het Agentschap Opgroeien.</w:t>
      </w:r>
    </w:p>
    <w:p w14:paraId="69F1091E" w14:textId="77777777" w:rsidR="005F6D4C" w:rsidRPr="00740B41" w:rsidRDefault="003F4501" w:rsidP="005250E3">
      <w:pPr>
        <w:pStyle w:val="Lijstalinea"/>
        <w:numPr>
          <w:ilvl w:val="0"/>
          <w:numId w:val="2"/>
        </w:numPr>
        <w:tabs>
          <w:tab w:val="left" w:pos="284"/>
        </w:tabs>
        <w:spacing w:after="0" w:line="240" w:lineRule="auto"/>
        <w:ind w:left="0" w:firstLine="0"/>
        <w:jc w:val="both"/>
        <w:rPr>
          <w:rFonts w:ascii="Arial" w:hAnsi="Arial" w:cs="Arial"/>
          <w:sz w:val="20"/>
          <w:szCs w:val="20"/>
        </w:rPr>
      </w:pPr>
      <w:r w:rsidRPr="0098068C">
        <w:rPr>
          <w:rFonts w:ascii="Arial" w:hAnsi="Arial" w:cs="Arial"/>
          <w:sz w:val="20"/>
          <w:szCs w:val="20"/>
          <w:u w:val="single"/>
        </w:rPr>
        <w:t>Gezinsopvang</w:t>
      </w:r>
      <w:r w:rsidR="005F6D4C" w:rsidRPr="00740B41">
        <w:rPr>
          <w:rFonts w:ascii="Arial" w:hAnsi="Arial" w:cs="Arial"/>
          <w:sz w:val="20"/>
          <w:szCs w:val="20"/>
        </w:rPr>
        <w:t xml:space="preserve"> - </w:t>
      </w:r>
      <w:r w:rsidRPr="00740B41">
        <w:rPr>
          <w:rFonts w:ascii="Arial" w:hAnsi="Arial" w:cs="Arial"/>
          <w:sz w:val="20"/>
          <w:szCs w:val="20"/>
        </w:rPr>
        <w:t>kinderopvang die plaatsvindt buiten de gezinswoning van het kind, voor maximaal acht tegelijk aanwezige kinderen van 0 tot 3 jaar, met een vergunning van het Agentschap Opgroeien.</w:t>
      </w:r>
    </w:p>
    <w:p w14:paraId="003B9091" w14:textId="77777777" w:rsidR="00AC535F" w:rsidRPr="00740B41" w:rsidRDefault="003F4501" w:rsidP="005250E3">
      <w:pPr>
        <w:pStyle w:val="Lijstalinea"/>
        <w:numPr>
          <w:ilvl w:val="0"/>
          <w:numId w:val="2"/>
        </w:numPr>
        <w:tabs>
          <w:tab w:val="left" w:pos="284"/>
        </w:tabs>
        <w:spacing w:after="0" w:line="240" w:lineRule="auto"/>
        <w:ind w:left="0" w:firstLine="0"/>
        <w:jc w:val="both"/>
        <w:rPr>
          <w:rFonts w:ascii="Arial" w:hAnsi="Arial" w:cs="Arial"/>
          <w:sz w:val="20"/>
          <w:szCs w:val="20"/>
        </w:rPr>
      </w:pPr>
      <w:r w:rsidRPr="0098068C">
        <w:rPr>
          <w:rFonts w:ascii="Arial" w:hAnsi="Arial" w:cs="Arial"/>
          <w:sz w:val="20"/>
          <w:szCs w:val="20"/>
          <w:u w:val="single"/>
        </w:rPr>
        <w:t>Organisator</w:t>
      </w:r>
      <w:r w:rsidR="005F6D4C" w:rsidRPr="00740B41">
        <w:rPr>
          <w:rFonts w:ascii="Arial" w:hAnsi="Arial" w:cs="Arial"/>
          <w:sz w:val="20"/>
          <w:szCs w:val="20"/>
        </w:rPr>
        <w:t xml:space="preserve"> - d</w:t>
      </w:r>
      <w:r w:rsidRPr="00740B41">
        <w:rPr>
          <w:rFonts w:ascii="Arial" w:hAnsi="Arial" w:cs="Arial"/>
          <w:sz w:val="20"/>
          <w:szCs w:val="20"/>
        </w:rPr>
        <w:t>e natuurlijke persoon of de rechtspersoon die kinderopvang organiseert</w:t>
      </w:r>
    </w:p>
    <w:p w14:paraId="34C2E6E2" w14:textId="5AEE4CFF" w:rsidR="003F4501" w:rsidRPr="00740B41" w:rsidRDefault="00AC535F" w:rsidP="005250E3">
      <w:pPr>
        <w:pStyle w:val="Lijstalinea"/>
        <w:numPr>
          <w:ilvl w:val="0"/>
          <w:numId w:val="2"/>
        </w:numPr>
        <w:tabs>
          <w:tab w:val="left" w:pos="284"/>
        </w:tabs>
        <w:spacing w:after="0" w:line="240" w:lineRule="auto"/>
        <w:ind w:left="0" w:firstLine="0"/>
        <w:jc w:val="both"/>
        <w:rPr>
          <w:rFonts w:ascii="Arial" w:hAnsi="Arial" w:cs="Arial"/>
          <w:sz w:val="20"/>
          <w:szCs w:val="20"/>
        </w:rPr>
      </w:pPr>
      <w:r w:rsidRPr="0098068C">
        <w:rPr>
          <w:rFonts w:ascii="Arial" w:hAnsi="Arial" w:cs="Arial"/>
          <w:sz w:val="20"/>
          <w:szCs w:val="20"/>
          <w:u w:val="single"/>
        </w:rPr>
        <w:t>Huis van het Kind</w:t>
      </w:r>
      <w:r w:rsidRPr="00740B41">
        <w:rPr>
          <w:rFonts w:ascii="Arial" w:hAnsi="Arial" w:cs="Arial"/>
          <w:sz w:val="20"/>
          <w:szCs w:val="20"/>
        </w:rPr>
        <w:t xml:space="preserve"> – lokaal samenwerkingsverband tussen actoren in het kader van preventieve gezinsondersteuning</w:t>
      </w:r>
      <w:r w:rsidR="005F6D4C" w:rsidRPr="00740B41">
        <w:rPr>
          <w:rFonts w:ascii="Arial" w:hAnsi="Arial" w:cs="Arial"/>
          <w:sz w:val="20"/>
          <w:szCs w:val="20"/>
        </w:rPr>
        <w:t>.</w:t>
      </w:r>
    </w:p>
    <w:p w14:paraId="37D0B03D" w14:textId="2FB78A7D" w:rsidR="005F6D4C" w:rsidRDefault="005F6D4C" w:rsidP="005250E3">
      <w:pPr>
        <w:pStyle w:val="Lijstalinea"/>
        <w:spacing w:after="0" w:line="240" w:lineRule="auto"/>
        <w:ind w:left="0"/>
        <w:jc w:val="both"/>
        <w:rPr>
          <w:rFonts w:ascii="Arial" w:hAnsi="Arial" w:cs="Arial"/>
          <w:sz w:val="20"/>
          <w:szCs w:val="20"/>
        </w:rPr>
      </w:pPr>
    </w:p>
    <w:p w14:paraId="2F489708" w14:textId="77777777" w:rsidR="003446DC" w:rsidRPr="00740B41" w:rsidRDefault="003446DC" w:rsidP="005250E3">
      <w:pPr>
        <w:pStyle w:val="Lijstalinea"/>
        <w:spacing w:after="0" w:line="240" w:lineRule="auto"/>
        <w:ind w:left="0"/>
        <w:jc w:val="both"/>
        <w:rPr>
          <w:rFonts w:ascii="Arial" w:hAnsi="Arial" w:cs="Arial"/>
          <w:sz w:val="20"/>
          <w:szCs w:val="20"/>
        </w:rPr>
      </w:pPr>
    </w:p>
    <w:p w14:paraId="6ED906B5" w14:textId="219F4B13" w:rsidR="009F7BEC" w:rsidRPr="0098068C" w:rsidRDefault="009F7BEC" w:rsidP="005250E3">
      <w:pPr>
        <w:spacing w:after="0" w:line="240" w:lineRule="auto"/>
        <w:jc w:val="both"/>
        <w:rPr>
          <w:rFonts w:ascii="Arial" w:hAnsi="Arial" w:cs="Arial"/>
          <w:b/>
          <w:bCs/>
          <w:color w:val="003479"/>
          <w:sz w:val="20"/>
          <w:szCs w:val="20"/>
        </w:rPr>
      </w:pPr>
      <w:r w:rsidRPr="0098068C">
        <w:rPr>
          <w:rFonts w:ascii="Arial" w:hAnsi="Arial" w:cs="Arial"/>
          <w:b/>
          <w:bCs/>
          <w:color w:val="003479"/>
          <w:sz w:val="20"/>
          <w:szCs w:val="20"/>
        </w:rPr>
        <w:t>A</w:t>
      </w:r>
      <w:r w:rsidR="00D6761A" w:rsidRPr="0098068C">
        <w:rPr>
          <w:rFonts w:ascii="Arial" w:hAnsi="Arial" w:cs="Arial"/>
          <w:b/>
          <w:bCs/>
          <w:color w:val="003479"/>
          <w:sz w:val="20"/>
          <w:szCs w:val="20"/>
        </w:rPr>
        <w:t xml:space="preserve">rtikel </w:t>
      </w:r>
      <w:r w:rsidR="004A2BCE" w:rsidRPr="0098068C">
        <w:rPr>
          <w:rFonts w:ascii="Arial" w:hAnsi="Arial" w:cs="Arial"/>
          <w:b/>
          <w:bCs/>
          <w:color w:val="003479"/>
          <w:sz w:val="20"/>
          <w:szCs w:val="20"/>
        </w:rPr>
        <w:t>2</w:t>
      </w:r>
      <w:r w:rsidR="008007D3" w:rsidRPr="0098068C">
        <w:rPr>
          <w:rFonts w:ascii="Arial" w:hAnsi="Arial" w:cs="Arial"/>
          <w:b/>
          <w:bCs/>
          <w:color w:val="003479"/>
          <w:sz w:val="20"/>
          <w:szCs w:val="20"/>
        </w:rPr>
        <w:t xml:space="preserve"> - Context</w:t>
      </w:r>
    </w:p>
    <w:p w14:paraId="1A9128F5" w14:textId="77777777" w:rsidR="005F6D4C" w:rsidRPr="00740B41" w:rsidRDefault="005F6D4C" w:rsidP="005250E3">
      <w:pPr>
        <w:spacing w:after="0" w:line="240" w:lineRule="auto"/>
        <w:jc w:val="both"/>
        <w:rPr>
          <w:rFonts w:ascii="Arial" w:hAnsi="Arial" w:cs="Arial"/>
          <w:sz w:val="20"/>
          <w:szCs w:val="20"/>
        </w:rPr>
      </w:pPr>
    </w:p>
    <w:p w14:paraId="46181BE1" w14:textId="78BA3506" w:rsidR="009F7BEC" w:rsidRPr="00740B41" w:rsidRDefault="00D6761A" w:rsidP="005250E3">
      <w:pPr>
        <w:spacing w:after="0" w:line="240" w:lineRule="auto"/>
        <w:jc w:val="both"/>
        <w:rPr>
          <w:rFonts w:ascii="Arial" w:hAnsi="Arial" w:cs="Arial"/>
          <w:sz w:val="20"/>
          <w:szCs w:val="20"/>
        </w:rPr>
      </w:pPr>
      <w:r w:rsidRPr="00740B41">
        <w:rPr>
          <w:rFonts w:ascii="Arial" w:hAnsi="Arial" w:cs="Arial"/>
          <w:sz w:val="20"/>
          <w:szCs w:val="20"/>
        </w:rPr>
        <w:t xml:space="preserve">Een organisator die een vergunning kinderopvang wil aanvragen of wijzigen bij het </w:t>
      </w:r>
      <w:r w:rsidR="009F7BEC" w:rsidRPr="00740B41">
        <w:rPr>
          <w:rFonts w:ascii="Arial" w:hAnsi="Arial" w:cs="Arial"/>
          <w:sz w:val="20"/>
          <w:szCs w:val="20"/>
        </w:rPr>
        <w:t>A</w:t>
      </w:r>
      <w:r w:rsidRPr="00740B41">
        <w:rPr>
          <w:rFonts w:ascii="Arial" w:hAnsi="Arial" w:cs="Arial"/>
          <w:sz w:val="20"/>
          <w:szCs w:val="20"/>
        </w:rPr>
        <w:t>gentschap Opgroeien dient</w:t>
      </w:r>
      <w:r w:rsidR="009F7BEC" w:rsidRPr="00740B41">
        <w:rPr>
          <w:rFonts w:ascii="Arial" w:hAnsi="Arial" w:cs="Arial"/>
          <w:sz w:val="20"/>
          <w:szCs w:val="20"/>
        </w:rPr>
        <w:t xml:space="preserve"> </w:t>
      </w:r>
      <w:r w:rsidRPr="00740B41">
        <w:rPr>
          <w:rFonts w:ascii="Arial" w:hAnsi="Arial" w:cs="Arial"/>
          <w:sz w:val="20"/>
          <w:szCs w:val="20"/>
        </w:rPr>
        <w:t xml:space="preserve">een </w:t>
      </w:r>
      <w:r w:rsidRPr="00740B41">
        <w:rPr>
          <w:rFonts w:ascii="Arial" w:hAnsi="Arial" w:cs="Arial"/>
          <w:b/>
          <w:bCs/>
          <w:sz w:val="20"/>
          <w:szCs w:val="20"/>
        </w:rPr>
        <w:t>opportuniteitsadvies</w:t>
      </w:r>
      <w:r w:rsidRPr="00740B41">
        <w:rPr>
          <w:rFonts w:ascii="Arial" w:hAnsi="Arial" w:cs="Arial"/>
          <w:sz w:val="20"/>
          <w:szCs w:val="20"/>
        </w:rPr>
        <w:t xml:space="preserve"> aan te vragen bij het lokaal bestuur. </w:t>
      </w:r>
    </w:p>
    <w:p w14:paraId="50EE3D73" w14:textId="77777777" w:rsidR="009F7BEC" w:rsidRPr="00740B41" w:rsidRDefault="00D6761A" w:rsidP="005250E3">
      <w:pPr>
        <w:spacing w:after="0" w:line="240" w:lineRule="auto"/>
        <w:jc w:val="both"/>
        <w:rPr>
          <w:rFonts w:ascii="Arial" w:hAnsi="Arial" w:cs="Arial"/>
          <w:sz w:val="20"/>
          <w:szCs w:val="20"/>
        </w:rPr>
      </w:pPr>
      <w:r w:rsidRPr="00740B41">
        <w:rPr>
          <w:rFonts w:ascii="Arial" w:hAnsi="Arial" w:cs="Arial"/>
          <w:sz w:val="20"/>
          <w:szCs w:val="20"/>
        </w:rPr>
        <w:t>De vergunningsaanvragen kunnen betrekking hebben op:</w:t>
      </w:r>
    </w:p>
    <w:p w14:paraId="52F503BF" w14:textId="77777777" w:rsidR="003F4501" w:rsidRPr="00740B41" w:rsidRDefault="003F4501" w:rsidP="005250E3">
      <w:pPr>
        <w:spacing w:after="0" w:line="240" w:lineRule="auto"/>
        <w:jc w:val="both"/>
        <w:rPr>
          <w:rFonts w:ascii="Arial" w:hAnsi="Arial" w:cs="Arial"/>
          <w:sz w:val="20"/>
          <w:szCs w:val="20"/>
        </w:rPr>
      </w:pPr>
      <w:r w:rsidRPr="00740B41">
        <w:rPr>
          <w:rFonts w:ascii="Arial" w:hAnsi="Arial" w:cs="Arial"/>
          <w:sz w:val="20"/>
          <w:szCs w:val="20"/>
        </w:rPr>
        <w:t>• de opstart van een groepsopvang (niet voor gezinsopvang);</w:t>
      </w:r>
    </w:p>
    <w:p w14:paraId="1C9D9D44" w14:textId="77777777" w:rsidR="003F4501" w:rsidRPr="00740B41" w:rsidRDefault="003F4501" w:rsidP="005250E3">
      <w:pPr>
        <w:spacing w:after="0" w:line="240" w:lineRule="auto"/>
        <w:jc w:val="both"/>
        <w:rPr>
          <w:rFonts w:ascii="Arial" w:hAnsi="Arial" w:cs="Arial"/>
          <w:sz w:val="20"/>
          <w:szCs w:val="20"/>
        </w:rPr>
      </w:pPr>
      <w:r w:rsidRPr="00740B41">
        <w:rPr>
          <w:rFonts w:ascii="Arial" w:hAnsi="Arial" w:cs="Arial"/>
          <w:sz w:val="20"/>
          <w:szCs w:val="20"/>
        </w:rPr>
        <w:t>• de verhuis van een bestaande kinderopvanglocatie binnen de gemeente;</w:t>
      </w:r>
    </w:p>
    <w:p w14:paraId="65A6FC3D" w14:textId="77777777" w:rsidR="003F4501" w:rsidRPr="00740B41" w:rsidRDefault="003F4501" w:rsidP="005250E3">
      <w:pPr>
        <w:spacing w:after="0" w:line="240" w:lineRule="auto"/>
        <w:jc w:val="both"/>
        <w:rPr>
          <w:rFonts w:ascii="Arial" w:hAnsi="Arial" w:cs="Arial"/>
          <w:sz w:val="20"/>
          <w:szCs w:val="20"/>
        </w:rPr>
      </w:pPr>
      <w:r w:rsidRPr="00740B41">
        <w:rPr>
          <w:rFonts w:ascii="Arial" w:hAnsi="Arial" w:cs="Arial"/>
          <w:sz w:val="20"/>
          <w:szCs w:val="20"/>
        </w:rPr>
        <w:t>• de uitbreiding van een bestaande kinderopvanglocatie vanaf 9 plaatsen.</w:t>
      </w:r>
    </w:p>
    <w:p w14:paraId="425E5F16" w14:textId="77777777" w:rsidR="009F7BEC" w:rsidRPr="00740B41" w:rsidRDefault="009F7BEC" w:rsidP="005250E3">
      <w:pPr>
        <w:spacing w:after="0" w:line="240" w:lineRule="auto"/>
        <w:jc w:val="both"/>
        <w:rPr>
          <w:rFonts w:ascii="Arial" w:hAnsi="Arial" w:cs="Arial"/>
          <w:sz w:val="20"/>
          <w:szCs w:val="20"/>
        </w:rPr>
      </w:pPr>
    </w:p>
    <w:p w14:paraId="6F4141AA" w14:textId="7CFB48F9" w:rsidR="005250E3" w:rsidRPr="00740B41" w:rsidRDefault="00D6761A" w:rsidP="005250E3">
      <w:pPr>
        <w:spacing w:after="0" w:line="240" w:lineRule="auto"/>
        <w:jc w:val="both"/>
        <w:rPr>
          <w:rFonts w:ascii="Arial" w:hAnsi="Arial" w:cs="Arial"/>
          <w:sz w:val="20"/>
          <w:szCs w:val="20"/>
        </w:rPr>
      </w:pPr>
      <w:r w:rsidRPr="00740B41">
        <w:rPr>
          <w:rFonts w:ascii="Arial" w:hAnsi="Arial" w:cs="Arial"/>
          <w:sz w:val="20"/>
          <w:szCs w:val="20"/>
        </w:rPr>
        <w:t>De organisator</w:t>
      </w:r>
      <w:r w:rsidR="00740B41">
        <w:rPr>
          <w:rFonts w:ascii="Arial" w:hAnsi="Arial" w:cs="Arial"/>
          <w:sz w:val="20"/>
          <w:szCs w:val="20"/>
        </w:rPr>
        <w:t xml:space="preserve"> </w:t>
      </w:r>
      <w:r w:rsidRPr="00740B41">
        <w:rPr>
          <w:rFonts w:ascii="Arial" w:hAnsi="Arial" w:cs="Arial"/>
          <w:sz w:val="20"/>
          <w:szCs w:val="20"/>
        </w:rPr>
        <w:t xml:space="preserve">voegt het opportuniteitsadvies vanuit </w:t>
      </w:r>
      <w:r w:rsidR="00182922" w:rsidRPr="00740B41">
        <w:rPr>
          <w:rFonts w:ascii="Arial" w:hAnsi="Arial" w:cs="Arial"/>
          <w:sz w:val="20"/>
          <w:szCs w:val="20"/>
        </w:rPr>
        <w:t>het lokaal bestuur</w:t>
      </w:r>
      <w:r w:rsidRPr="00740B41">
        <w:rPr>
          <w:rFonts w:ascii="Arial" w:hAnsi="Arial" w:cs="Arial"/>
          <w:sz w:val="20"/>
          <w:szCs w:val="20"/>
        </w:rPr>
        <w:t xml:space="preserve"> toe aan de vergunningsaanvraag. </w:t>
      </w:r>
    </w:p>
    <w:p w14:paraId="78CE3D7B" w14:textId="3F6342A2" w:rsidR="005250E3" w:rsidRPr="00740B41" w:rsidRDefault="005250E3" w:rsidP="005250E3">
      <w:pPr>
        <w:spacing w:after="0" w:line="240" w:lineRule="auto"/>
        <w:jc w:val="both"/>
        <w:rPr>
          <w:rFonts w:ascii="Arial" w:hAnsi="Arial" w:cs="Arial"/>
          <w:sz w:val="20"/>
          <w:szCs w:val="20"/>
        </w:rPr>
      </w:pPr>
    </w:p>
    <w:p w14:paraId="6F43ECEF" w14:textId="21CED936" w:rsidR="008007D3" w:rsidRPr="00740B41" w:rsidRDefault="005250E3" w:rsidP="005250E3">
      <w:pPr>
        <w:spacing w:after="0" w:line="240" w:lineRule="auto"/>
        <w:jc w:val="both"/>
        <w:rPr>
          <w:rFonts w:ascii="Arial" w:hAnsi="Arial" w:cs="Arial"/>
          <w:sz w:val="20"/>
          <w:szCs w:val="20"/>
        </w:rPr>
      </w:pPr>
      <w:r w:rsidRPr="00740B41">
        <w:rPr>
          <w:rFonts w:ascii="Arial" w:hAnsi="Arial" w:cs="Arial"/>
          <w:sz w:val="20"/>
          <w:szCs w:val="20"/>
        </w:rPr>
        <w:t xml:space="preserve">Het opportuniteitsadvies van het lokaal bestuur is ondersteunend en niet bindend voor de organisator, noch voor het Agentschap Opgroeien. Wel moet de organisator in zijn vergunningsaanvraag bij Opgroeien toelichten hoe hij met de opmerkingen van het lokaal bestuur in het opportuniteitsadvies zal omgaan of waarom hij het advies van het lokaal bestuur naast zich neerlegt. </w:t>
      </w:r>
    </w:p>
    <w:p w14:paraId="4DD39492" w14:textId="0ED6DB89" w:rsidR="008007D3" w:rsidRDefault="008007D3" w:rsidP="005250E3">
      <w:pPr>
        <w:spacing w:after="0" w:line="240" w:lineRule="auto"/>
        <w:jc w:val="both"/>
        <w:rPr>
          <w:rFonts w:ascii="Arial" w:hAnsi="Arial" w:cs="Arial"/>
          <w:sz w:val="20"/>
          <w:szCs w:val="20"/>
        </w:rPr>
      </w:pPr>
    </w:p>
    <w:p w14:paraId="63B0D123" w14:textId="0BCF22CE" w:rsidR="003446DC" w:rsidRDefault="003446DC" w:rsidP="005250E3">
      <w:pPr>
        <w:spacing w:after="0" w:line="240" w:lineRule="auto"/>
        <w:jc w:val="both"/>
        <w:rPr>
          <w:rFonts w:ascii="Arial" w:hAnsi="Arial" w:cs="Arial"/>
          <w:sz w:val="20"/>
          <w:szCs w:val="20"/>
        </w:rPr>
      </w:pPr>
    </w:p>
    <w:p w14:paraId="247701F8" w14:textId="0493455D" w:rsidR="00D23763" w:rsidRDefault="00D23763" w:rsidP="005250E3">
      <w:pPr>
        <w:spacing w:after="0" w:line="240" w:lineRule="auto"/>
        <w:jc w:val="both"/>
        <w:rPr>
          <w:rFonts w:ascii="Arial" w:hAnsi="Arial" w:cs="Arial"/>
          <w:sz w:val="20"/>
          <w:szCs w:val="20"/>
        </w:rPr>
      </w:pPr>
    </w:p>
    <w:p w14:paraId="20D8B217" w14:textId="77777777" w:rsidR="00D23763" w:rsidRPr="00740B41" w:rsidRDefault="00D23763" w:rsidP="005250E3">
      <w:pPr>
        <w:spacing w:after="0" w:line="240" w:lineRule="auto"/>
        <w:jc w:val="both"/>
        <w:rPr>
          <w:rFonts w:ascii="Arial" w:hAnsi="Arial" w:cs="Arial"/>
          <w:sz w:val="20"/>
          <w:szCs w:val="20"/>
        </w:rPr>
      </w:pPr>
    </w:p>
    <w:p w14:paraId="38A0CC3E" w14:textId="6180C1EE" w:rsidR="008007D3" w:rsidRPr="0098068C" w:rsidRDefault="008007D3" w:rsidP="005250E3">
      <w:pPr>
        <w:spacing w:after="0" w:line="240" w:lineRule="auto"/>
        <w:jc w:val="both"/>
        <w:rPr>
          <w:rFonts w:ascii="Arial" w:hAnsi="Arial" w:cs="Arial"/>
          <w:b/>
          <w:bCs/>
          <w:color w:val="003479"/>
          <w:sz w:val="20"/>
          <w:szCs w:val="20"/>
        </w:rPr>
      </w:pPr>
      <w:r w:rsidRPr="0098068C">
        <w:rPr>
          <w:rFonts w:ascii="Arial" w:hAnsi="Arial" w:cs="Arial"/>
          <w:b/>
          <w:bCs/>
          <w:color w:val="003479"/>
          <w:sz w:val="20"/>
          <w:szCs w:val="20"/>
        </w:rPr>
        <w:t>A</w:t>
      </w:r>
      <w:r w:rsidR="00D6761A" w:rsidRPr="0098068C">
        <w:rPr>
          <w:rFonts w:ascii="Arial" w:hAnsi="Arial" w:cs="Arial"/>
          <w:b/>
          <w:bCs/>
          <w:color w:val="003479"/>
          <w:sz w:val="20"/>
          <w:szCs w:val="20"/>
        </w:rPr>
        <w:t xml:space="preserve">rtikel </w:t>
      </w:r>
      <w:r w:rsidR="00696727" w:rsidRPr="0098068C">
        <w:rPr>
          <w:rFonts w:ascii="Arial" w:hAnsi="Arial" w:cs="Arial"/>
          <w:b/>
          <w:bCs/>
          <w:color w:val="003479"/>
          <w:sz w:val="20"/>
          <w:szCs w:val="20"/>
        </w:rPr>
        <w:t>3</w:t>
      </w:r>
      <w:r w:rsidRPr="0098068C">
        <w:rPr>
          <w:rFonts w:ascii="Arial" w:hAnsi="Arial" w:cs="Arial"/>
          <w:b/>
          <w:bCs/>
          <w:color w:val="003479"/>
          <w:sz w:val="20"/>
          <w:szCs w:val="20"/>
        </w:rPr>
        <w:t xml:space="preserve"> – Doel van het </w:t>
      </w:r>
      <w:r w:rsidR="00D6761A" w:rsidRPr="0098068C">
        <w:rPr>
          <w:rFonts w:ascii="Arial" w:hAnsi="Arial" w:cs="Arial"/>
          <w:b/>
          <w:bCs/>
          <w:color w:val="003479"/>
          <w:sz w:val="20"/>
          <w:szCs w:val="20"/>
        </w:rPr>
        <w:t xml:space="preserve">opportuniteitsadvies </w:t>
      </w:r>
    </w:p>
    <w:p w14:paraId="18DEE98D" w14:textId="77777777" w:rsidR="008007D3" w:rsidRPr="00740B41" w:rsidRDefault="008007D3" w:rsidP="005250E3">
      <w:pPr>
        <w:spacing w:after="0" w:line="240" w:lineRule="auto"/>
        <w:jc w:val="both"/>
        <w:rPr>
          <w:rFonts w:ascii="Arial" w:hAnsi="Arial" w:cs="Arial"/>
          <w:sz w:val="20"/>
          <w:szCs w:val="20"/>
        </w:rPr>
      </w:pPr>
    </w:p>
    <w:p w14:paraId="6D9D068E" w14:textId="77777777" w:rsidR="008007D3" w:rsidRPr="00740B41" w:rsidRDefault="00D6761A" w:rsidP="005250E3">
      <w:pPr>
        <w:spacing w:after="0" w:line="240" w:lineRule="auto"/>
        <w:jc w:val="both"/>
        <w:rPr>
          <w:rFonts w:ascii="Arial" w:hAnsi="Arial" w:cs="Arial"/>
          <w:sz w:val="20"/>
          <w:szCs w:val="20"/>
        </w:rPr>
      </w:pPr>
      <w:r w:rsidRPr="00740B41">
        <w:rPr>
          <w:rFonts w:ascii="Arial" w:hAnsi="Arial" w:cs="Arial"/>
          <w:sz w:val="20"/>
          <w:szCs w:val="20"/>
        </w:rPr>
        <w:t xml:space="preserve">Een kwaliteitsvol opportuniteitsadvies kan bijdragen aan de toegankelijkheid, de kwaliteit en de duurzaamheid van het kinderopvangaanbod in de gemeente. </w:t>
      </w:r>
    </w:p>
    <w:p w14:paraId="0564D22F" w14:textId="77777777" w:rsidR="008007D3" w:rsidRPr="00740B41" w:rsidRDefault="008007D3" w:rsidP="005250E3">
      <w:pPr>
        <w:spacing w:after="0" w:line="240" w:lineRule="auto"/>
        <w:jc w:val="both"/>
        <w:rPr>
          <w:rFonts w:ascii="Arial" w:hAnsi="Arial" w:cs="Arial"/>
          <w:sz w:val="20"/>
          <w:szCs w:val="20"/>
        </w:rPr>
      </w:pPr>
    </w:p>
    <w:p w14:paraId="3B3507B7" w14:textId="20068B56" w:rsidR="008007D3" w:rsidRPr="00740B41" w:rsidRDefault="00D6761A" w:rsidP="005250E3">
      <w:pPr>
        <w:spacing w:after="0" w:line="240" w:lineRule="auto"/>
        <w:jc w:val="both"/>
        <w:rPr>
          <w:rFonts w:ascii="Arial" w:hAnsi="Arial" w:cs="Arial"/>
          <w:sz w:val="20"/>
          <w:szCs w:val="20"/>
        </w:rPr>
      </w:pPr>
      <w:r w:rsidRPr="00740B41">
        <w:rPr>
          <w:rFonts w:ascii="Arial" w:hAnsi="Arial" w:cs="Arial"/>
          <w:sz w:val="20"/>
          <w:szCs w:val="20"/>
        </w:rPr>
        <w:lastRenderedPageBreak/>
        <w:t>Een voldoende aanbod aan kinderopvang in</w:t>
      </w:r>
      <w:r w:rsidR="008007D3" w:rsidRPr="00740B41">
        <w:rPr>
          <w:rFonts w:ascii="Arial" w:hAnsi="Arial" w:cs="Arial"/>
          <w:sz w:val="20"/>
          <w:szCs w:val="20"/>
        </w:rPr>
        <w:t xml:space="preserve"> </w:t>
      </w:r>
      <w:r w:rsidR="004A2BCE" w:rsidRPr="00740B41">
        <w:rPr>
          <w:rFonts w:ascii="Arial" w:hAnsi="Arial" w:cs="Arial"/>
          <w:sz w:val="20"/>
          <w:szCs w:val="20"/>
        </w:rPr>
        <w:t>de</w:t>
      </w:r>
      <w:r w:rsidR="008007D3" w:rsidRPr="00740B41">
        <w:rPr>
          <w:rFonts w:ascii="Arial" w:hAnsi="Arial" w:cs="Arial"/>
          <w:sz w:val="20"/>
          <w:szCs w:val="20"/>
        </w:rPr>
        <w:t xml:space="preserve"> gemeente</w:t>
      </w:r>
      <w:r w:rsidRPr="00740B41">
        <w:rPr>
          <w:rFonts w:ascii="Arial" w:hAnsi="Arial" w:cs="Arial"/>
          <w:sz w:val="20"/>
          <w:szCs w:val="20"/>
        </w:rPr>
        <w:t xml:space="preserve"> zorgt ervoor dat ouders werk en gezin kunnen combineren, helpt de activerings- en integratiedoelstellingen mee te realiseren en draagt bij tot de ontwikkeling van jonge kinderen. Het is daarbij belangrijk dat het opvangaanbod toegankelijk is voor de gezinnen en op een goede manier verspreid is in de gemeente. </w:t>
      </w:r>
    </w:p>
    <w:p w14:paraId="4EC6AA24" w14:textId="77777777" w:rsidR="008007D3" w:rsidRPr="00740B41" w:rsidRDefault="008007D3" w:rsidP="005250E3">
      <w:pPr>
        <w:spacing w:after="0" w:line="240" w:lineRule="auto"/>
        <w:jc w:val="both"/>
        <w:rPr>
          <w:rFonts w:ascii="Arial" w:hAnsi="Arial" w:cs="Arial"/>
          <w:sz w:val="20"/>
          <w:szCs w:val="20"/>
        </w:rPr>
      </w:pPr>
    </w:p>
    <w:p w14:paraId="2D3659B4" w14:textId="7B189784" w:rsidR="008007D3" w:rsidRPr="00740B41" w:rsidRDefault="00D6761A" w:rsidP="005250E3">
      <w:pPr>
        <w:spacing w:after="0" w:line="240" w:lineRule="auto"/>
        <w:jc w:val="both"/>
        <w:rPr>
          <w:rFonts w:ascii="Arial" w:hAnsi="Arial" w:cs="Arial"/>
          <w:sz w:val="20"/>
          <w:szCs w:val="20"/>
        </w:rPr>
      </w:pPr>
      <w:r w:rsidRPr="00740B41">
        <w:rPr>
          <w:rFonts w:ascii="Arial" w:hAnsi="Arial" w:cs="Arial"/>
          <w:sz w:val="20"/>
          <w:szCs w:val="20"/>
        </w:rPr>
        <w:t>Het doel van het opportuniteitsadvies ligt erin om in dialoog te gaan over de noden binnen de gemeente, er inzicht in te geven en bezorgdheden te bespreken. Daarnaast legt d</w:t>
      </w:r>
      <w:r w:rsidR="008007D3" w:rsidRPr="00740B41">
        <w:rPr>
          <w:rFonts w:ascii="Arial" w:hAnsi="Arial" w:cs="Arial"/>
          <w:sz w:val="20"/>
          <w:szCs w:val="20"/>
        </w:rPr>
        <w:t>eze dialoog</w:t>
      </w:r>
      <w:r w:rsidRPr="00740B41">
        <w:rPr>
          <w:rFonts w:ascii="Arial" w:hAnsi="Arial" w:cs="Arial"/>
          <w:sz w:val="20"/>
          <w:szCs w:val="20"/>
        </w:rPr>
        <w:t xml:space="preserve"> de basis voor een samenwerking vanuit het </w:t>
      </w:r>
      <w:r w:rsidR="004A2BCE" w:rsidRPr="00740B41">
        <w:rPr>
          <w:rFonts w:ascii="Arial" w:hAnsi="Arial" w:cs="Arial"/>
          <w:sz w:val="20"/>
          <w:szCs w:val="20"/>
        </w:rPr>
        <w:t>L</w:t>
      </w:r>
      <w:r w:rsidRPr="00740B41">
        <w:rPr>
          <w:rFonts w:ascii="Arial" w:hAnsi="Arial" w:cs="Arial"/>
          <w:sz w:val="20"/>
          <w:szCs w:val="20"/>
        </w:rPr>
        <w:t xml:space="preserve">okaal </w:t>
      </w:r>
      <w:r w:rsidR="004A2BCE" w:rsidRPr="00740B41">
        <w:rPr>
          <w:rFonts w:ascii="Arial" w:hAnsi="Arial" w:cs="Arial"/>
          <w:sz w:val="20"/>
          <w:szCs w:val="20"/>
        </w:rPr>
        <w:t>O</w:t>
      </w:r>
      <w:r w:rsidRPr="00740B41">
        <w:rPr>
          <w:rFonts w:ascii="Arial" w:hAnsi="Arial" w:cs="Arial"/>
          <w:sz w:val="20"/>
          <w:szCs w:val="20"/>
        </w:rPr>
        <w:t xml:space="preserve">verleg </w:t>
      </w:r>
      <w:r w:rsidR="004A2BCE" w:rsidRPr="00740B41">
        <w:rPr>
          <w:rFonts w:ascii="Arial" w:hAnsi="Arial" w:cs="Arial"/>
          <w:sz w:val="20"/>
          <w:szCs w:val="20"/>
        </w:rPr>
        <w:t>K</w:t>
      </w:r>
      <w:r w:rsidRPr="00740B41">
        <w:rPr>
          <w:rFonts w:ascii="Arial" w:hAnsi="Arial" w:cs="Arial"/>
          <w:sz w:val="20"/>
          <w:szCs w:val="20"/>
        </w:rPr>
        <w:t>inderopvang</w:t>
      </w:r>
      <w:r w:rsidR="008007D3" w:rsidRPr="00740B41">
        <w:rPr>
          <w:rFonts w:ascii="Arial" w:hAnsi="Arial" w:cs="Arial"/>
          <w:sz w:val="20"/>
          <w:szCs w:val="20"/>
        </w:rPr>
        <w:t xml:space="preserve"> (LOK)</w:t>
      </w:r>
      <w:r w:rsidR="00A15DB8">
        <w:rPr>
          <w:rFonts w:ascii="Arial" w:hAnsi="Arial" w:cs="Arial"/>
          <w:sz w:val="20"/>
          <w:szCs w:val="20"/>
        </w:rPr>
        <w:t xml:space="preserve"> en een medewerking aan het Lokaal Loket Kinderopvang (LLK)</w:t>
      </w:r>
      <w:r w:rsidRPr="00740B41">
        <w:rPr>
          <w:rFonts w:ascii="Arial" w:hAnsi="Arial" w:cs="Arial"/>
          <w:sz w:val="20"/>
          <w:szCs w:val="20"/>
        </w:rPr>
        <w:t xml:space="preserve">. </w:t>
      </w:r>
    </w:p>
    <w:p w14:paraId="63D3A40F" w14:textId="77777777" w:rsidR="008007D3" w:rsidRPr="00740B41" w:rsidRDefault="008007D3" w:rsidP="005250E3">
      <w:pPr>
        <w:spacing w:after="0" w:line="240" w:lineRule="auto"/>
        <w:jc w:val="both"/>
        <w:rPr>
          <w:rFonts w:ascii="Arial" w:hAnsi="Arial" w:cs="Arial"/>
          <w:sz w:val="20"/>
          <w:szCs w:val="20"/>
        </w:rPr>
      </w:pPr>
    </w:p>
    <w:p w14:paraId="2C55ACDD" w14:textId="2C1800E6" w:rsidR="008007D3" w:rsidRDefault="00D6761A" w:rsidP="005250E3">
      <w:pPr>
        <w:spacing w:after="0" w:line="240" w:lineRule="auto"/>
        <w:jc w:val="both"/>
        <w:rPr>
          <w:rFonts w:ascii="Arial" w:hAnsi="Arial" w:cs="Arial"/>
          <w:sz w:val="20"/>
          <w:szCs w:val="20"/>
        </w:rPr>
      </w:pPr>
      <w:r w:rsidRPr="00740B41">
        <w:rPr>
          <w:rFonts w:ascii="Arial" w:hAnsi="Arial" w:cs="Arial"/>
          <w:sz w:val="20"/>
          <w:szCs w:val="20"/>
        </w:rPr>
        <w:t>Het advies geeft de organisator de kans om de afweging te maken in welke mate het zinvol is om in de opvang te investeren</w:t>
      </w:r>
      <w:r w:rsidR="004A2BCE" w:rsidRPr="00740B41">
        <w:rPr>
          <w:rFonts w:ascii="Arial" w:hAnsi="Arial" w:cs="Arial"/>
          <w:sz w:val="20"/>
          <w:szCs w:val="20"/>
        </w:rPr>
        <w:t xml:space="preserve"> </w:t>
      </w:r>
      <w:r w:rsidRPr="00740B41">
        <w:rPr>
          <w:rFonts w:ascii="Arial" w:hAnsi="Arial" w:cs="Arial"/>
          <w:sz w:val="20"/>
          <w:szCs w:val="20"/>
        </w:rPr>
        <w:t xml:space="preserve">en te bekijken hoe </w:t>
      </w:r>
      <w:r w:rsidR="00696727" w:rsidRPr="00740B41">
        <w:rPr>
          <w:rFonts w:ascii="Arial" w:hAnsi="Arial" w:cs="Arial"/>
          <w:sz w:val="20"/>
          <w:szCs w:val="20"/>
        </w:rPr>
        <w:t xml:space="preserve">kan ingespeeld worden </w:t>
      </w:r>
      <w:r w:rsidRPr="00740B41">
        <w:rPr>
          <w:rFonts w:ascii="Arial" w:hAnsi="Arial" w:cs="Arial"/>
          <w:sz w:val="20"/>
          <w:szCs w:val="20"/>
        </w:rPr>
        <w:t xml:space="preserve">op de noden die er zijn in de gemeente. </w:t>
      </w:r>
    </w:p>
    <w:p w14:paraId="7683F9C8" w14:textId="115418AA" w:rsidR="00166422" w:rsidRDefault="00166422" w:rsidP="005250E3">
      <w:pPr>
        <w:spacing w:after="0" w:line="240" w:lineRule="auto"/>
        <w:jc w:val="both"/>
        <w:rPr>
          <w:rFonts w:ascii="Arial" w:hAnsi="Arial" w:cs="Arial"/>
          <w:sz w:val="20"/>
          <w:szCs w:val="20"/>
        </w:rPr>
      </w:pPr>
    </w:p>
    <w:p w14:paraId="6242E947" w14:textId="77777777" w:rsidR="003446DC" w:rsidRDefault="003446DC" w:rsidP="005250E3">
      <w:pPr>
        <w:spacing w:after="0" w:line="240" w:lineRule="auto"/>
        <w:jc w:val="both"/>
        <w:rPr>
          <w:rFonts w:ascii="Arial" w:hAnsi="Arial" w:cs="Arial"/>
          <w:sz w:val="20"/>
          <w:szCs w:val="20"/>
        </w:rPr>
      </w:pPr>
    </w:p>
    <w:p w14:paraId="1AEA80A2" w14:textId="76DFA956" w:rsidR="00E22C8D" w:rsidRDefault="00E22C8D" w:rsidP="005250E3">
      <w:pPr>
        <w:spacing w:after="0" w:line="240" w:lineRule="auto"/>
        <w:jc w:val="both"/>
        <w:rPr>
          <w:rFonts w:ascii="Arial" w:hAnsi="Arial" w:cs="Arial"/>
          <w:b/>
          <w:bCs/>
          <w:color w:val="003479"/>
          <w:sz w:val="20"/>
          <w:szCs w:val="20"/>
        </w:rPr>
      </w:pPr>
      <w:r>
        <w:rPr>
          <w:rFonts w:ascii="Arial" w:hAnsi="Arial" w:cs="Arial"/>
          <w:b/>
          <w:bCs/>
          <w:color w:val="003479"/>
          <w:sz w:val="20"/>
          <w:szCs w:val="20"/>
        </w:rPr>
        <w:t xml:space="preserve">Artikel 4 – </w:t>
      </w:r>
      <w:bookmarkStart w:id="0" w:name="_Hlk129362227"/>
      <w:r>
        <w:rPr>
          <w:rFonts w:ascii="Arial" w:hAnsi="Arial" w:cs="Arial"/>
          <w:b/>
          <w:bCs/>
          <w:color w:val="003479"/>
          <w:sz w:val="20"/>
          <w:szCs w:val="20"/>
        </w:rPr>
        <w:t>Beoordelingscriteria</w:t>
      </w:r>
      <w:bookmarkEnd w:id="0"/>
    </w:p>
    <w:p w14:paraId="48A20521" w14:textId="1693B74B" w:rsidR="00E22C8D" w:rsidRDefault="00E22C8D" w:rsidP="005250E3">
      <w:pPr>
        <w:spacing w:after="0" w:line="240" w:lineRule="auto"/>
        <w:jc w:val="both"/>
        <w:rPr>
          <w:rFonts w:ascii="Arial" w:hAnsi="Arial" w:cs="Arial"/>
          <w:b/>
          <w:bCs/>
          <w:color w:val="003479"/>
          <w:sz w:val="20"/>
          <w:szCs w:val="20"/>
        </w:rPr>
      </w:pPr>
    </w:p>
    <w:p w14:paraId="5398B278" w14:textId="4921EAE9" w:rsidR="00CD192B" w:rsidRPr="00740B41" w:rsidRDefault="00CD192B" w:rsidP="00CD192B">
      <w:pPr>
        <w:spacing w:after="0" w:line="240" w:lineRule="auto"/>
        <w:jc w:val="both"/>
        <w:rPr>
          <w:rFonts w:ascii="Arial" w:hAnsi="Arial" w:cs="Arial"/>
          <w:sz w:val="20"/>
          <w:szCs w:val="20"/>
        </w:rPr>
      </w:pPr>
      <w:r w:rsidRPr="00740B41">
        <w:rPr>
          <w:rFonts w:ascii="Arial" w:hAnsi="Arial" w:cs="Arial"/>
          <w:sz w:val="20"/>
          <w:szCs w:val="20"/>
        </w:rPr>
        <w:t>De beoordeling gebeurt aan de hand van volgende criteria</w:t>
      </w:r>
      <w:r>
        <w:rPr>
          <w:rFonts w:ascii="Arial" w:hAnsi="Arial" w:cs="Arial"/>
          <w:sz w:val="20"/>
          <w:szCs w:val="20"/>
        </w:rPr>
        <w:t>:</w:t>
      </w:r>
    </w:p>
    <w:p w14:paraId="24039457" w14:textId="77777777" w:rsidR="00CD192B" w:rsidRPr="00740B41" w:rsidRDefault="00CD192B" w:rsidP="00CD192B">
      <w:pPr>
        <w:spacing w:after="0" w:line="240" w:lineRule="auto"/>
        <w:jc w:val="both"/>
        <w:rPr>
          <w:rFonts w:ascii="Arial" w:hAnsi="Arial" w:cs="Arial"/>
          <w:sz w:val="20"/>
          <w:szCs w:val="20"/>
        </w:rPr>
      </w:pPr>
    </w:p>
    <w:p w14:paraId="1086FF4F" w14:textId="38E80DFB" w:rsidR="00CD192B" w:rsidRDefault="00CD192B" w:rsidP="00CD192B">
      <w:pPr>
        <w:spacing w:after="0" w:line="240" w:lineRule="auto"/>
        <w:jc w:val="both"/>
        <w:rPr>
          <w:rFonts w:ascii="Arial" w:hAnsi="Arial" w:cs="Arial"/>
          <w:sz w:val="20"/>
          <w:szCs w:val="20"/>
        </w:rPr>
      </w:pPr>
      <w:r>
        <w:rPr>
          <w:rFonts w:ascii="Arial" w:hAnsi="Arial" w:cs="Arial"/>
          <w:sz w:val="20"/>
          <w:szCs w:val="20"/>
        </w:rPr>
        <w:t>4.1.</w:t>
      </w:r>
      <w:r w:rsidRPr="00740B41">
        <w:rPr>
          <w:rFonts w:ascii="Arial" w:hAnsi="Arial" w:cs="Arial"/>
          <w:sz w:val="20"/>
          <w:szCs w:val="20"/>
        </w:rPr>
        <w:t xml:space="preserve"> </w:t>
      </w:r>
      <w:r>
        <w:rPr>
          <w:rFonts w:ascii="Arial" w:hAnsi="Arial" w:cs="Arial"/>
          <w:sz w:val="20"/>
          <w:szCs w:val="20"/>
        </w:rPr>
        <w:t>S</w:t>
      </w:r>
      <w:r w:rsidRPr="00740B41">
        <w:rPr>
          <w:rFonts w:ascii="Arial" w:hAnsi="Arial" w:cs="Arial"/>
          <w:sz w:val="20"/>
          <w:szCs w:val="20"/>
        </w:rPr>
        <w:t xml:space="preserve">amenwerking en betrokkenheid op het lokale niveau, </w:t>
      </w:r>
      <w:r>
        <w:rPr>
          <w:rFonts w:ascii="Arial" w:hAnsi="Arial" w:cs="Arial"/>
          <w:sz w:val="20"/>
          <w:szCs w:val="20"/>
        </w:rPr>
        <w:t>participatie aan het L</w:t>
      </w:r>
      <w:r w:rsidRPr="00740B41">
        <w:rPr>
          <w:rFonts w:ascii="Arial" w:hAnsi="Arial" w:cs="Arial"/>
          <w:sz w:val="20"/>
          <w:szCs w:val="20"/>
        </w:rPr>
        <w:t xml:space="preserve">okaal </w:t>
      </w:r>
      <w:r>
        <w:rPr>
          <w:rFonts w:ascii="Arial" w:hAnsi="Arial" w:cs="Arial"/>
          <w:sz w:val="20"/>
          <w:szCs w:val="20"/>
        </w:rPr>
        <w:t>O</w:t>
      </w:r>
      <w:r w:rsidRPr="00740B41">
        <w:rPr>
          <w:rFonts w:ascii="Arial" w:hAnsi="Arial" w:cs="Arial"/>
          <w:sz w:val="20"/>
          <w:szCs w:val="20"/>
        </w:rPr>
        <w:t xml:space="preserve">verleg </w:t>
      </w:r>
      <w:r>
        <w:rPr>
          <w:rFonts w:ascii="Arial" w:hAnsi="Arial" w:cs="Arial"/>
          <w:sz w:val="20"/>
          <w:szCs w:val="20"/>
        </w:rPr>
        <w:t>K</w:t>
      </w:r>
      <w:r w:rsidRPr="00740B41">
        <w:rPr>
          <w:rFonts w:ascii="Arial" w:hAnsi="Arial" w:cs="Arial"/>
          <w:sz w:val="20"/>
          <w:szCs w:val="20"/>
        </w:rPr>
        <w:t xml:space="preserve">inderopvang, samenwerking met het </w:t>
      </w:r>
      <w:r>
        <w:rPr>
          <w:rFonts w:ascii="Arial" w:hAnsi="Arial" w:cs="Arial"/>
          <w:sz w:val="20"/>
          <w:szCs w:val="20"/>
        </w:rPr>
        <w:t>L</w:t>
      </w:r>
      <w:r w:rsidRPr="00740B41">
        <w:rPr>
          <w:rFonts w:ascii="Arial" w:hAnsi="Arial" w:cs="Arial"/>
          <w:sz w:val="20"/>
          <w:szCs w:val="20"/>
        </w:rPr>
        <w:t xml:space="preserve">okaal </w:t>
      </w:r>
      <w:r>
        <w:rPr>
          <w:rFonts w:ascii="Arial" w:hAnsi="Arial" w:cs="Arial"/>
          <w:sz w:val="20"/>
          <w:szCs w:val="20"/>
        </w:rPr>
        <w:t>L</w:t>
      </w:r>
      <w:r w:rsidRPr="00740B41">
        <w:rPr>
          <w:rFonts w:ascii="Arial" w:hAnsi="Arial" w:cs="Arial"/>
          <w:sz w:val="20"/>
          <w:szCs w:val="20"/>
        </w:rPr>
        <w:t xml:space="preserve">oket </w:t>
      </w:r>
      <w:r>
        <w:rPr>
          <w:rFonts w:ascii="Arial" w:hAnsi="Arial" w:cs="Arial"/>
          <w:sz w:val="20"/>
          <w:szCs w:val="20"/>
        </w:rPr>
        <w:t>K</w:t>
      </w:r>
      <w:r w:rsidRPr="00740B41">
        <w:rPr>
          <w:rFonts w:ascii="Arial" w:hAnsi="Arial" w:cs="Arial"/>
          <w:sz w:val="20"/>
          <w:szCs w:val="20"/>
        </w:rPr>
        <w:t xml:space="preserve">inderopvang en met het Huis van het Kind </w:t>
      </w:r>
      <w:r>
        <w:rPr>
          <w:rFonts w:ascii="Arial" w:hAnsi="Arial" w:cs="Arial"/>
          <w:sz w:val="20"/>
          <w:szCs w:val="20"/>
        </w:rPr>
        <w:t>.</w:t>
      </w:r>
    </w:p>
    <w:p w14:paraId="7B031CCE" w14:textId="77777777" w:rsidR="00CD192B" w:rsidRDefault="00CD192B" w:rsidP="00CD192B">
      <w:pPr>
        <w:spacing w:after="0" w:line="240" w:lineRule="auto"/>
        <w:jc w:val="both"/>
        <w:rPr>
          <w:rFonts w:ascii="Arial" w:hAnsi="Arial" w:cs="Arial"/>
          <w:sz w:val="20"/>
          <w:szCs w:val="20"/>
        </w:rPr>
      </w:pPr>
    </w:p>
    <w:p w14:paraId="63A0EA4A" w14:textId="77777777" w:rsidR="00CD192B" w:rsidRDefault="00CD192B" w:rsidP="00CD192B">
      <w:pPr>
        <w:spacing w:after="0" w:line="240" w:lineRule="auto"/>
        <w:jc w:val="both"/>
        <w:rPr>
          <w:rFonts w:ascii="Arial" w:hAnsi="Arial" w:cs="Arial"/>
          <w:sz w:val="20"/>
          <w:szCs w:val="20"/>
        </w:rPr>
      </w:pPr>
      <w:r w:rsidRPr="00740B41">
        <w:rPr>
          <w:rFonts w:ascii="Arial" w:hAnsi="Arial" w:cs="Arial"/>
          <w:sz w:val="20"/>
          <w:szCs w:val="20"/>
        </w:rPr>
        <w:t xml:space="preserve">Samenwerking met andere opvanginitiatieven en met het lokaal bestuur en het Huis van het Kind is essentieel om de diverse functies die de kinderopvang vervult te realiseren, een afgestemd kinderopvangaanbod binnen de gemeente tot stand te brengen en gezinnen op maat te kunnen informeren, ondersteunen en/of doorverwijzen naar het lokaal loket kinderopvang. </w:t>
      </w:r>
    </w:p>
    <w:p w14:paraId="1CD3B209" w14:textId="77777777" w:rsidR="00CD192B" w:rsidRDefault="00CD192B" w:rsidP="00CD192B">
      <w:pPr>
        <w:spacing w:after="0" w:line="240" w:lineRule="auto"/>
        <w:jc w:val="both"/>
        <w:rPr>
          <w:rFonts w:ascii="Arial" w:hAnsi="Arial" w:cs="Arial"/>
          <w:sz w:val="20"/>
          <w:szCs w:val="20"/>
        </w:rPr>
      </w:pPr>
    </w:p>
    <w:p w14:paraId="12406942" w14:textId="531027C2" w:rsidR="00CD192B" w:rsidRDefault="00CD192B" w:rsidP="00CD192B">
      <w:pPr>
        <w:spacing w:after="0" w:line="240" w:lineRule="auto"/>
        <w:jc w:val="both"/>
        <w:rPr>
          <w:rFonts w:ascii="Arial" w:hAnsi="Arial" w:cs="Arial"/>
          <w:sz w:val="20"/>
          <w:szCs w:val="20"/>
        </w:rPr>
      </w:pPr>
      <w:r w:rsidRPr="00C624F0">
        <w:rPr>
          <w:rFonts w:ascii="Arial" w:hAnsi="Arial" w:cs="Arial"/>
          <w:sz w:val="20"/>
          <w:szCs w:val="20"/>
          <w:u w:val="single"/>
        </w:rPr>
        <w:t>Indicatoren</w:t>
      </w:r>
    </w:p>
    <w:p w14:paraId="6806419E" w14:textId="77777777" w:rsidR="00C624F0" w:rsidRDefault="00C624F0" w:rsidP="00C624F0">
      <w:pPr>
        <w:spacing w:after="0" w:line="240" w:lineRule="auto"/>
        <w:jc w:val="both"/>
        <w:rPr>
          <w:rFonts w:ascii="Arial" w:hAnsi="Arial" w:cs="Arial"/>
          <w:sz w:val="20"/>
          <w:szCs w:val="20"/>
        </w:rPr>
      </w:pPr>
    </w:p>
    <w:p w14:paraId="5B4554E2" w14:textId="4C7172E3" w:rsidR="00CD192B" w:rsidRDefault="00C624F0" w:rsidP="00C624F0">
      <w:pPr>
        <w:spacing w:after="0" w:line="240" w:lineRule="auto"/>
        <w:jc w:val="both"/>
        <w:rPr>
          <w:rFonts w:ascii="Arial" w:hAnsi="Arial" w:cs="Arial"/>
          <w:sz w:val="20"/>
          <w:szCs w:val="20"/>
        </w:rPr>
      </w:pPr>
      <w:r>
        <w:rPr>
          <w:rFonts w:ascii="Arial" w:hAnsi="Arial" w:cs="Arial"/>
          <w:sz w:val="20"/>
          <w:szCs w:val="20"/>
        </w:rPr>
        <w:t xml:space="preserve">4.1.1. </w:t>
      </w:r>
      <w:r w:rsidR="00CD192B" w:rsidRPr="00C624F0">
        <w:rPr>
          <w:rFonts w:ascii="Arial" w:hAnsi="Arial" w:cs="Arial"/>
          <w:sz w:val="20"/>
          <w:szCs w:val="20"/>
        </w:rPr>
        <w:t>De aanvrager engageert zich, als actor</w:t>
      </w:r>
      <w:r w:rsidR="00DA2346">
        <w:rPr>
          <w:rFonts w:ascii="Arial" w:hAnsi="Arial" w:cs="Arial"/>
          <w:sz w:val="20"/>
          <w:szCs w:val="20"/>
        </w:rPr>
        <w:t xml:space="preserve"> en partner kinderopvang</w:t>
      </w:r>
      <w:r w:rsidR="00CD192B" w:rsidRPr="00C624F0">
        <w:rPr>
          <w:rFonts w:ascii="Arial" w:hAnsi="Arial" w:cs="Arial"/>
          <w:sz w:val="20"/>
          <w:szCs w:val="20"/>
        </w:rPr>
        <w:t>, tot een acti</w:t>
      </w:r>
      <w:r w:rsidR="00A15DB8">
        <w:rPr>
          <w:rFonts w:ascii="Arial" w:hAnsi="Arial" w:cs="Arial"/>
          <w:sz w:val="20"/>
          <w:szCs w:val="20"/>
        </w:rPr>
        <w:t xml:space="preserve">ef </w:t>
      </w:r>
      <w:r w:rsidR="00CD192B" w:rsidRPr="00C624F0">
        <w:rPr>
          <w:rFonts w:ascii="Arial" w:hAnsi="Arial" w:cs="Arial"/>
          <w:sz w:val="20"/>
          <w:szCs w:val="20"/>
        </w:rPr>
        <w:t xml:space="preserve">betrokken participatie aan van het Lokaal Overleg Kinderopvang. </w:t>
      </w:r>
    </w:p>
    <w:p w14:paraId="7BF869D5" w14:textId="77777777" w:rsidR="00C624F0" w:rsidRPr="00C624F0" w:rsidRDefault="00C624F0" w:rsidP="00C624F0">
      <w:pPr>
        <w:spacing w:after="0" w:line="240" w:lineRule="auto"/>
        <w:jc w:val="both"/>
        <w:rPr>
          <w:rFonts w:ascii="Arial" w:hAnsi="Arial" w:cs="Arial"/>
          <w:sz w:val="20"/>
          <w:szCs w:val="20"/>
        </w:rPr>
      </w:pPr>
    </w:p>
    <w:p w14:paraId="5B976904" w14:textId="13F1D2BF" w:rsidR="00E06730" w:rsidRDefault="00C624F0" w:rsidP="00C624F0">
      <w:pPr>
        <w:spacing w:after="0" w:line="240" w:lineRule="auto"/>
        <w:jc w:val="both"/>
        <w:rPr>
          <w:rFonts w:ascii="Arial" w:hAnsi="Arial" w:cs="Arial"/>
          <w:sz w:val="20"/>
          <w:szCs w:val="20"/>
        </w:rPr>
      </w:pPr>
      <w:r>
        <w:rPr>
          <w:rFonts w:ascii="Arial" w:hAnsi="Arial" w:cs="Arial"/>
          <w:sz w:val="20"/>
          <w:szCs w:val="20"/>
        </w:rPr>
        <w:t xml:space="preserve">4.1.2. </w:t>
      </w:r>
      <w:r w:rsidR="00CD192B" w:rsidRPr="00C624F0">
        <w:rPr>
          <w:rFonts w:ascii="Arial" w:hAnsi="Arial" w:cs="Arial"/>
          <w:sz w:val="20"/>
          <w:szCs w:val="20"/>
        </w:rPr>
        <w:t xml:space="preserve">De aanvrager </w:t>
      </w:r>
      <w:r w:rsidR="00E06730" w:rsidRPr="00C624F0">
        <w:rPr>
          <w:rFonts w:ascii="Arial" w:hAnsi="Arial" w:cs="Arial"/>
          <w:sz w:val="20"/>
          <w:szCs w:val="20"/>
        </w:rPr>
        <w:t xml:space="preserve">is bereid zich als een </w:t>
      </w:r>
      <w:r w:rsidR="00A15DB8">
        <w:rPr>
          <w:rFonts w:ascii="Arial" w:hAnsi="Arial" w:cs="Arial"/>
          <w:sz w:val="20"/>
          <w:szCs w:val="20"/>
        </w:rPr>
        <w:t>geëngageerde</w:t>
      </w:r>
      <w:r w:rsidR="00CD192B" w:rsidRPr="00C624F0">
        <w:rPr>
          <w:rFonts w:ascii="Arial" w:hAnsi="Arial" w:cs="Arial"/>
          <w:sz w:val="20"/>
          <w:szCs w:val="20"/>
        </w:rPr>
        <w:t xml:space="preserve"> netwerkpartner van het Huis van het Kind </w:t>
      </w:r>
      <w:r w:rsidR="00E06730" w:rsidRPr="00C624F0">
        <w:rPr>
          <w:rFonts w:ascii="Arial" w:hAnsi="Arial" w:cs="Arial"/>
          <w:sz w:val="20"/>
          <w:szCs w:val="20"/>
        </w:rPr>
        <w:t>op te stellen</w:t>
      </w:r>
      <w:r w:rsidR="00CD192B" w:rsidRPr="00C624F0">
        <w:rPr>
          <w:rFonts w:ascii="Arial" w:hAnsi="Arial" w:cs="Arial"/>
          <w:sz w:val="20"/>
          <w:szCs w:val="20"/>
        </w:rPr>
        <w:t>.</w:t>
      </w:r>
    </w:p>
    <w:p w14:paraId="37F7351A" w14:textId="77777777" w:rsidR="00C624F0" w:rsidRPr="00C624F0" w:rsidRDefault="00C624F0" w:rsidP="00C624F0">
      <w:pPr>
        <w:spacing w:after="0" w:line="240" w:lineRule="auto"/>
        <w:jc w:val="both"/>
        <w:rPr>
          <w:rFonts w:ascii="Arial" w:hAnsi="Arial" w:cs="Arial"/>
          <w:sz w:val="20"/>
          <w:szCs w:val="20"/>
        </w:rPr>
      </w:pPr>
    </w:p>
    <w:p w14:paraId="56F55E68" w14:textId="77777777" w:rsidR="00A15DB8" w:rsidRDefault="00C624F0" w:rsidP="00C624F0">
      <w:pPr>
        <w:spacing w:after="0" w:line="240" w:lineRule="auto"/>
        <w:jc w:val="both"/>
        <w:rPr>
          <w:rFonts w:ascii="Arial" w:hAnsi="Arial" w:cs="Arial"/>
          <w:sz w:val="20"/>
          <w:szCs w:val="20"/>
        </w:rPr>
      </w:pPr>
      <w:r>
        <w:rPr>
          <w:rFonts w:ascii="Arial" w:hAnsi="Arial" w:cs="Arial"/>
          <w:sz w:val="20"/>
          <w:szCs w:val="20"/>
        </w:rPr>
        <w:t xml:space="preserve">4.1.3. </w:t>
      </w:r>
      <w:r w:rsidR="00E06730" w:rsidRPr="00C624F0">
        <w:rPr>
          <w:rFonts w:ascii="Arial" w:hAnsi="Arial" w:cs="Arial"/>
          <w:sz w:val="20"/>
          <w:szCs w:val="20"/>
        </w:rPr>
        <w:t xml:space="preserve">De aanvrager </w:t>
      </w:r>
      <w:r w:rsidRPr="00C624F0">
        <w:rPr>
          <w:rFonts w:ascii="Arial" w:hAnsi="Arial" w:cs="Arial"/>
          <w:sz w:val="20"/>
          <w:szCs w:val="20"/>
        </w:rPr>
        <w:t xml:space="preserve">zet zich in om het Lokaal Loket Kinderopvang accuraat te gebruiken, transparant te communiceren bij het maken van een opvangvoorstel met andere organisatoren kinderopvang, de aanvragen binnen een redelijke termijn te behandelen en de aanvragen met </w:t>
      </w:r>
      <w:r w:rsidR="00CD192B" w:rsidRPr="00C624F0">
        <w:rPr>
          <w:rFonts w:ascii="Arial" w:hAnsi="Arial" w:cs="Arial"/>
          <w:sz w:val="20"/>
          <w:szCs w:val="20"/>
        </w:rPr>
        <w:t>bijzondere kenmerken (kwetsbare doelgroepen, dringende aanvragen, specifieke zorgbehoeftes en ruimere openingsuren en opvangmomenten) systematisch te behandelen en</w:t>
      </w:r>
      <w:r w:rsidRPr="00C624F0">
        <w:rPr>
          <w:rFonts w:ascii="Arial" w:hAnsi="Arial" w:cs="Arial"/>
          <w:sz w:val="20"/>
          <w:szCs w:val="20"/>
        </w:rPr>
        <w:t xml:space="preserve"> </w:t>
      </w:r>
      <w:r w:rsidR="00CD192B" w:rsidRPr="00C624F0">
        <w:rPr>
          <w:rFonts w:ascii="Arial" w:hAnsi="Arial" w:cs="Arial"/>
          <w:sz w:val="20"/>
          <w:szCs w:val="20"/>
        </w:rPr>
        <w:t>op te volgen.</w:t>
      </w:r>
    </w:p>
    <w:p w14:paraId="4ED39E97" w14:textId="3FA5BF4C" w:rsidR="00A15DB8" w:rsidRDefault="00A15DB8" w:rsidP="00C624F0">
      <w:pPr>
        <w:spacing w:after="0" w:line="240" w:lineRule="auto"/>
        <w:jc w:val="both"/>
        <w:rPr>
          <w:rFonts w:ascii="Arial" w:hAnsi="Arial" w:cs="Arial"/>
          <w:sz w:val="20"/>
          <w:szCs w:val="20"/>
        </w:rPr>
      </w:pPr>
      <w:r>
        <w:rPr>
          <w:rFonts w:ascii="Arial" w:hAnsi="Arial" w:cs="Arial"/>
          <w:sz w:val="20"/>
          <w:szCs w:val="20"/>
        </w:rPr>
        <w:t>De aanvrager is er zich van bewust dat Opgroeien bijkomende plaatsen met inkomenstarief toekent op basis van de gegevens over de opvangnood geregistreerd door het Lokaal Loket Kinderopvang en dat het dus uiterst belangrijk is deze gegevens accuraat te registreren.</w:t>
      </w:r>
    </w:p>
    <w:p w14:paraId="7A135DA9" w14:textId="2DD223C1" w:rsidR="00CD192B" w:rsidRDefault="00CD192B" w:rsidP="00CD192B">
      <w:pPr>
        <w:spacing w:after="0" w:line="240" w:lineRule="auto"/>
        <w:jc w:val="both"/>
        <w:rPr>
          <w:rFonts w:ascii="Arial" w:hAnsi="Arial" w:cs="Arial"/>
          <w:sz w:val="20"/>
          <w:szCs w:val="20"/>
        </w:rPr>
      </w:pPr>
    </w:p>
    <w:p w14:paraId="71B27AA0" w14:textId="77777777" w:rsidR="00C624F0" w:rsidRPr="00740B41" w:rsidRDefault="00C624F0" w:rsidP="00CD192B">
      <w:pPr>
        <w:spacing w:after="0" w:line="240" w:lineRule="auto"/>
        <w:jc w:val="both"/>
        <w:rPr>
          <w:rFonts w:ascii="Arial" w:hAnsi="Arial" w:cs="Arial"/>
          <w:sz w:val="20"/>
          <w:szCs w:val="20"/>
        </w:rPr>
      </w:pPr>
    </w:p>
    <w:p w14:paraId="03AE92FF" w14:textId="77777777" w:rsidR="00C624F0" w:rsidRDefault="00C624F0" w:rsidP="00CD192B">
      <w:pPr>
        <w:spacing w:after="0" w:line="240" w:lineRule="auto"/>
        <w:jc w:val="both"/>
        <w:rPr>
          <w:rFonts w:ascii="Arial" w:hAnsi="Arial" w:cs="Arial"/>
          <w:sz w:val="20"/>
          <w:szCs w:val="20"/>
        </w:rPr>
      </w:pPr>
      <w:r>
        <w:rPr>
          <w:rFonts w:ascii="Arial" w:hAnsi="Arial" w:cs="Arial"/>
          <w:sz w:val="20"/>
          <w:szCs w:val="20"/>
        </w:rPr>
        <w:t xml:space="preserve">4.2. </w:t>
      </w:r>
      <w:r w:rsidR="00CD192B" w:rsidRPr="00740B41">
        <w:rPr>
          <w:rFonts w:ascii="Arial" w:hAnsi="Arial" w:cs="Arial"/>
          <w:sz w:val="20"/>
          <w:szCs w:val="20"/>
        </w:rPr>
        <w:t xml:space="preserve">De vergunbaarheid van het </w:t>
      </w:r>
      <w:r>
        <w:rPr>
          <w:rFonts w:ascii="Arial" w:hAnsi="Arial" w:cs="Arial"/>
          <w:sz w:val="20"/>
          <w:szCs w:val="20"/>
        </w:rPr>
        <w:t>onroerend goed</w:t>
      </w:r>
      <w:r w:rsidR="00CD192B" w:rsidRPr="00740B41">
        <w:rPr>
          <w:rFonts w:ascii="Arial" w:hAnsi="Arial" w:cs="Arial"/>
          <w:sz w:val="20"/>
          <w:szCs w:val="20"/>
        </w:rPr>
        <w:t xml:space="preserve"> voor kinderopvang, de toegankelijkheid en de mobiliteitstoets</w:t>
      </w:r>
      <w:r>
        <w:rPr>
          <w:rFonts w:ascii="Arial" w:hAnsi="Arial" w:cs="Arial"/>
          <w:sz w:val="20"/>
          <w:szCs w:val="20"/>
        </w:rPr>
        <w:t>.</w:t>
      </w:r>
    </w:p>
    <w:p w14:paraId="3DC25E3E" w14:textId="77777777" w:rsidR="00C624F0" w:rsidRDefault="00C624F0" w:rsidP="00CD192B">
      <w:pPr>
        <w:spacing w:after="0" w:line="240" w:lineRule="auto"/>
        <w:jc w:val="both"/>
        <w:rPr>
          <w:rFonts w:ascii="Arial" w:hAnsi="Arial" w:cs="Arial"/>
          <w:sz w:val="20"/>
          <w:szCs w:val="20"/>
        </w:rPr>
      </w:pPr>
    </w:p>
    <w:p w14:paraId="6550DFBD" w14:textId="6CBCBE86" w:rsidR="00A15DB8" w:rsidRDefault="00CD192B" w:rsidP="00CD192B">
      <w:pPr>
        <w:spacing w:after="0" w:line="240" w:lineRule="auto"/>
        <w:jc w:val="both"/>
        <w:rPr>
          <w:rFonts w:ascii="Arial" w:hAnsi="Arial" w:cs="Arial"/>
          <w:sz w:val="20"/>
          <w:szCs w:val="20"/>
        </w:rPr>
      </w:pPr>
      <w:r w:rsidRPr="00740B41">
        <w:rPr>
          <w:rFonts w:ascii="Arial" w:hAnsi="Arial" w:cs="Arial"/>
          <w:sz w:val="20"/>
          <w:szCs w:val="20"/>
        </w:rPr>
        <w:t xml:space="preserve">Het is belangrijk dat de opstart, uitbreiding of verhuis van opvangplaatsen plaatsvindt in vergunde panden, met een beperkte mobiliteitsimpact en mits de aanwezigheid en/of de aanleg van voldoende fietsenstallingen en parkeerplaatsen in de buurt (en bij voorkeur op eigen terrein). Beide zijn afhankelijk van de grootte van het nieuwe of verhuisde opvanginitiatief. </w:t>
      </w:r>
    </w:p>
    <w:p w14:paraId="3B346B57" w14:textId="1FE60F92" w:rsidR="00A15DB8" w:rsidRDefault="00A15DB8" w:rsidP="00CD192B">
      <w:pPr>
        <w:spacing w:after="0" w:line="240" w:lineRule="auto"/>
        <w:jc w:val="both"/>
        <w:rPr>
          <w:rFonts w:ascii="Arial" w:hAnsi="Arial" w:cs="Arial"/>
          <w:sz w:val="20"/>
          <w:szCs w:val="20"/>
        </w:rPr>
      </w:pPr>
    </w:p>
    <w:p w14:paraId="57F0154D" w14:textId="4987771E" w:rsidR="001D3E9B" w:rsidRDefault="001D3E9B" w:rsidP="00CD192B">
      <w:pPr>
        <w:spacing w:after="0" w:line="240" w:lineRule="auto"/>
        <w:jc w:val="both"/>
        <w:rPr>
          <w:rFonts w:ascii="Arial" w:hAnsi="Arial" w:cs="Arial"/>
          <w:sz w:val="20"/>
          <w:szCs w:val="20"/>
          <w:u w:val="single"/>
        </w:rPr>
      </w:pPr>
      <w:r w:rsidRPr="001D3E9B">
        <w:rPr>
          <w:rFonts w:ascii="Arial" w:hAnsi="Arial" w:cs="Arial"/>
          <w:sz w:val="20"/>
          <w:szCs w:val="20"/>
          <w:u w:val="single"/>
        </w:rPr>
        <w:t>Indicatoren</w:t>
      </w:r>
    </w:p>
    <w:p w14:paraId="6CF1A305" w14:textId="77777777" w:rsidR="001D3E9B" w:rsidRPr="001D3E9B" w:rsidRDefault="001D3E9B" w:rsidP="00CD192B">
      <w:pPr>
        <w:spacing w:after="0" w:line="240" w:lineRule="auto"/>
        <w:jc w:val="both"/>
        <w:rPr>
          <w:rFonts w:ascii="Arial" w:hAnsi="Arial" w:cs="Arial"/>
          <w:sz w:val="20"/>
          <w:szCs w:val="20"/>
          <w:u w:val="single"/>
        </w:rPr>
      </w:pPr>
    </w:p>
    <w:p w14:paraId="4C326BE0" w14:textId="73A38D6E" w:rsidR="00DA2346" w:rsidRDefault="001D3E9B" w:rsidP="00CD192B">
      <w:pPr>
        <w:spacing w:after="0" w:line="240" w:lineRule="auto"/>
        <w:jc w:val="both"/>
        <w:rPr>
          <w:rFonts w:ascii="Arial" w:hAnsi="Arial" w:cs="Arial"/>
          <w:sz w:val="20"/>
          <w:szCs w:val="20"/>
        </w:rPr>
      </w:pPr>
      <w:r>
        <w:rPr>
          <w:rFonts w:ascii="Arial" w:hAnsi="Arial" w:cs="Arial"/>
          <w:sz w:val="20"/>
          <w:szCs w:val="20"/>
        </w:rPr>
        <w:t>4.2.1. P</w:t>
      </w:r>
      <w:r w:rsidR="00CD192B" w:rsidRPr="00740B41">
        <w:rPr>
          <w:rFonts w:ascii="Arial" w:hAnsi="Arial" w:cs="Arial"/>
          <w:sz w:val="20"/>
          <w:szCs w:val="20"/>
        </w:rPr>
        <w:t xml:space="preserve">ositief advies gegeven door de dienst </w:t>
      </w:r>
      <w:r>
        <w:rPr>
          <w:rFonts w:ascii="Arial" w:hAnsi="Arial" w:cs="Arial"/>
          <w:sz w:val="20"/>
          <w:szCs w:val="20"/>
        </w:rPr>
        <w:t>O</w:t>
      </w:r>
      <w:r w:rsidR="00CD192B" w:rsidRPr="00740B41">
        <w:rPr>
          <w:rFonts w:ascii="Arial" w:hAnsi="Arial" w:cs="Arial"/>
          <w:sz w:val="20"/>
          <w:szCs w:val="20"/>
        </w:rPr>
        <w:t xml:space="preserve">mgeving. </w:t>
      </w:r>
    </w:p>
    <w:p w14:paraId="70A37334" w14:textId="3434E3C3" w:rsidR="001D3E9B" w:rsidRDefault="001D3E9B" w:rsidP="00CD192B">
      <w:pPr>
        <w:spacing w:after="0" w:line="240" w:lineRule="auto"/>
        <w:jc w:val="both"/>
        <w:rPr>
          <w:rFonts w:ascii="Arial" w:hAnsi="Arial" w:cs="Arial"/>
          <w:sz w:val="20"/>
          <w:szCs w:val="20"/>
        </w:rPr>
      </w:pPr>
    </w:p>
    <w:p w14:paraId="6C128DA6" w14:textId="77777777" w:rsidR="00D23763" w:rsidRDefault="00D23763" w:rsidP="00CD192B">
      <w:pPr>
        <w:spacing w:after="0" w:line="240" w:lineRule="auto"/>
        <w:jc w:val="both"/>
        <w:rPr>
          <w:rFonts w:ascii="Arial" w:hAnsi="Arial" w:cs="Arial"/>
          <w:sz w:val="20"/>
          <w:szCs w:val="20"/>
        </w:rPr>
      </w:pPr>
    </w:p>
    <w:p w14:paraId="53FD152E" w14:textId="1B924D88" w:rsidR="00CD192B" w:rsidRPr="00740B41" w:rsidRDefault="001D3E9B" w:rsidP="00CD192B">
      <w:pPr>
        <w:spacing w:after="0" w:line="240" w:lineRule="auto"/>
        <w:jc w:val="both"/>
        <w:rPr>
          <w:rFonts w:ascii="Arial" w:hAnsi="Arial" w:cs="Arial"/>
          <w:sz w:val="20"/>
          <w:szCs w:val="20"/>
        </w:rPr>
      </w:pPr>
      <w:r>
        <w:rPr>
          <w:rFonts w:ascii="Arial" w:hAnsi="Arial" w:cs="Arial"/>
          <w:sz w:val="20"/>
          <w:szCs w:val="20"/>
        </w:rPr>
        <w:t>4.2.2. E</w:t>
      </w:r>
      <w:r w:rsidR="00CD192B" w:rsidRPr="00740B41">
        <w:rPr>
          <w:rFonts w:ascii="Arial" w:hAnsi="Arial" w:cs="Arial"/>
          <w:sz w:val="20"/>
          <w:szCs w:val="20"/>
        </w:rPr>
        <w:t xml:space="preserve">ngagement of de intentie van de </w:t>
      </w:r>
      <w:r w:rsidR="008F34CA">
        <w:rPr>
          <w:rFonts w:ascii="Arial" w:hAnsi="Arial" w:cs="Arial"/>
          <w:sz w:val="20"/>
          <w:szCs w:val="20"/>
        </w:rPr>
        <w:t xml:space="preserve">aanvrager </w:t>
      </w:r>
      <w:r w:rsidR="00CD192B" w:rsidRPr="00740B41">
        <w:rPr>
          <w:rFonts w:ascii="Arial" w:hAnsi="Arial" w:cs="Arial"/>
          <w:sz w:val="20"/>
          <w:szCs w:val="20"/>
        </w:rPr>
        <w:t>om ouders te sensibiliseren om met de fiets</w:t>
      </w:r>
      <w:r>
        <w:rPr>
          <w:rFonts w:ascii="Arial" w:hAnsi="Arial" w:cs="Arial"/>
          <w:sz w:val="20"/>
          <w:szCs w:val="20"/>
        </w:rPr>
        <w:t xml:space="preserve"> of </w:t>
      </w:r>
      <w:r w:rsidR="00CD192B" w:rsidRPr="00740B41">
        <w:rPr>
          <w:rFonts w:ascii="Arial" w:hAnsi="Arial" w:cs="Arial"/>
          <w:sz w:val="20"/>
          <w:szCs w:val="20"/>
        </w:rPr>
        <w:t>te voet naar het opvanginitiatief te komen</w:t>
      </w:r>
      <w:r>
        <w:rPr>
          <w:rFonts w:ascii="Arial" w:hAnsi="Arial" w:cs="Arial"/>
          <w:sz w:val="20"/>
          <w:szCs w:val="20"/>
        </w:rPr>
        <w:t xml:space="preserve"> (duurzaamheid)</w:t>
      </w:r>
      <w:r w:rsidR="00CD192B" w:rsidRPr="00740B41">
        <w:rPr>
          <w:rFonts w:ascii="Arial" w:hAnsi="Arial" w:cs="Arial"/>
          <w:sz w:val="20"/>
          <w:szCs w:val="20"/>
        </w:rPr>
        <w:t xml:space="preserve">. </w:t>
      </w:r>
    </w:p>
    <w:p w14:paraId="451EA0B2" w14:textId="4307B03E" w:rsidR="00DA2346" w:rsidRDefault="00DA2346" w:rsidP="00CD192B">
      <w:pPr>
        <w:spacing w:after="0" w:line="240" w:lineRule="auto"/>
        <w:jc w:val="both"/>
        <w:rPr>
          <w:rFonts w:ascii="Arial" w:hAnsi="Arial" w:cs="Arial"/>
          <w:sz w:val="20"/>
          <w:szCs w:val="20"/>
        </w:rPr>
      </w:pPr>
    </w:p>
    <w:p w14:paraId="31302509" w14:textId="77777777" w:rsidR="001D3E9B" w:rsidRDefault="001D3E9B" w:rsidP="00CD192B">
      <w:pPr>
        <w:spacing w:after="0" w:line="240" w:lineRule="auto"/>
        <w:jc w:val="both"/>
        <w:rPr>
          <w:rFonts w:ascii="Arial" w:hAnsi="Arial" w:cs="Arial"/>
          <w:sz w:val="20"/>
          <w:szCs w:val="20"/>
        </w:rPr>
      </w:pPr>
      <w:r>
        <w:rPr>
          <w:rFonts w:ascii="Arial" w:hAnsi="Arial" w:cs="Arial"/>
          <w:sz w:val="20"/>
          <w:szCs w:val="20"/>
        </w:rPr>
        <w:t xml:space="preserve">4.3. </w:t>
      </w:r>
      <w:r w:rsidR="00CD192B" w:rsidRPr="00740B41">
        <w:rPr>
          <w:rFonts w:ascii="Arial" w:hAnsi="Arial" w:cs="Arial"/>
          <w:sz w:val="20"/>
          <w:szCs w:val="20"/>
        </w:rPr>
        <w:t xml:space="preserve">De sociale visie </w:t>
      </w:r>
    </w:p>
    <w:p w14:paraId="4F90453B" w14:textId="77777777" w:rsidR="001D3E9B" w:rsidRDefault="001D3E9B" w:rsidP="00CD192B">
      <w:pPr>
        <w:spacing w:after="0" w:line="240" w:lineRule="auto"/>
        <w:jc w:val="both"/>
        <w:rPr>
          <w:rFonts w:ascii="Arial" w:hAnsi="Arial" w:cs="Arial"/>
          <w:sz w:val="20"/>
          <w:szCs w:val="20"/>
        </w:rPr>
      </w:pPr>
    </w:p>
    <w:p w14:paraId="4E2D8CAD" w14:textId="70D1516D" w:rsidR="00F95E8F" w:rsidRPr="00D23763" w:rsidRDefault="00F95E8F" w:rsidP="00CD192B">
      <w:pPr>
        <w:spacing w:after="0" w:line="240" w:lineRule="auto"/>
        <w:jc w:val="both"/>
        <w:rPr>
          <w:rFonts w:ascii="Arial" w:hAnsi="Arial" w:cs="Arial"/>
          <w:sz w:val="20"/>
          <w:szCs w:val="20"/>
        </w:rPr>
      </w:pPr>
      <w:r w:rsidRPr="00D23763">
        <w:rPr>
          <w:rFonts w:ascii="Arial" w:hAnsi="Arial" w:cs="Arial"/>
          <w:sz w:val="20"/>
          <w:szCs w:val="20"/>
        </w:rPr>
        <w:t xml:space="preserve">Opvang </w:t>
      </w:r>
      <w:r w:rsidR="009554F5" w:rsidRPr="00D23763">
        <w:rPr>
          <w:rFonts w:ascii="Arial" w:hAnsi="Arial" w:cs="Arial"/>
          <w:sz w:val="20"/>
          <w:szCs w:val="20"/>
        </w:rPr>
        <w:t>maakt</w:t>
      </w:r>
      <w:r w:rsidRPr="00D23763">
        <w:rPr>
          <w:rFonts w:ascii="Arial" w:hAnsi="Arial" w:cs="Arial"/>
          <w:sz w:val="20"/>
          <w:szCs w:val="20"/>
        </w:rPr>
        <w:t xml:space="preserve"> niet alleen de combinatie tussen arbeid en gezin mogelijk, maar </w:t>
      </w:r>
      <w:r w:rsidR="009554F5" w:rsidRPr="00D23763">
        <w:rPr>
          <w:rFonts w:ascii="Arial" w:hAnsi="Arial" w:cs="Arial"/>
          <w:sz w:val="20"/>
          <w:szCs w:val="20"/>
        </w:rPr>
        <w:t xml:space="preserve">draagt </w:t>
      </w:r>
      <w:r w:rsidRPr="00D23763">
        <w:rPr>
          <w:rFonts w:ascii="Arial" w:hAnsi="Arial" w:cs="Arial"/>
          <w:sz w:val="20"/>
          <w:szCs w:val="20"/>
        </w:rPr>
        <w:t>ook bij</w:t>
      </w:r>
      <w:r w:rsidR="009554F5" w:rsidRPr="00D23763">
        <w:rPr>
          <w:rFonts w:ascii="Arial" w:hAnsi="Arial" w:cs="Arial"/>
          <w:sz w:val="20"/>
          <w:szCs w:val="20"/>
        </w:rPr>
        <w:t xml:space="preserve"> </w:t>
      </w:r>
      <w:r w:rsidRPr="00D23763">
        <w:rPr>
          <w:rFonts w:ascii="Arial" w:hAnsi="Arial" w:cs="Arial"/>
          <w:sz w:val="20"/>
          <w:szCs w:val="20"/>
        </w:rPr>
        <w:t xml:space="preserve">tot een optimale persoonlijke en sociale ontwikkeling voor elk kind en </w:t>
      </w:r>
      <w:r w:rsidR="00B36047" w:rsidRPr="00D23763">
        <w:rPr>
          <w:rFonts w:ascii="Arial" w:hAnsi="Arial" w:cs="Arial"/>
          <w:sz w:val="20"/>
          <w:szCs w:val="20"/>
        </w:rPr>
        <w:t xml:space="preserve">maakt </w:t>
      </w:r>
      <w:r w:rsidRPr="00D23763">
        <w:rPr>
          <w:rFonts w:ascii="Arial" w:hAnsi="Arial" w:cs="Arial"/>
          <w:sz w:val="20"/>
          <w:szCs w:val="20"/>
        </w:rPr>
        <w:t xml:space="preserve">de maatschappelijke participatie van het gezin mogelijk. </w:t>
      </w:r>
    </w:p>
    <w:p w14:paraId="2FE849CD" w14:textId="77777777" w:rsidR="00F95E8F" w:rsidRPr="00D23763" w:rsidRDefault="00F95E8F" w:rsidP="00CD192B">
      <w:pPr>
        <w:spacing w:after="0" w:line="240" w:lineRule="auto"/>
        <w:jc w:val="both"/>
        <w:rPr>
          <w:rFonts w:ascii="Arial" w:hAnsi="Arial" w:cs="Arial"/>
          <w:sz w:val="20"/>
          <w:szCs w:val="20"/>
        </w:rPr>
      </w:pPr>
    </w:p>
    <w:p w14:paraId="04B3771E" w14:textId="447AA3BC" w:rsidR="001D3E9B" w:rsidRPr="00D23763" w:rsidRDefault="008F34CA" w:rsidP="00CD192B">
      <w:pPr>
        <w:spacing w:after="0" w:line="240" w:lineRule="auto"/>
        <w:jc w:val="both"/>
        <w:rPr>
          <w:rFonts w:ascii="Arial" w:hAnsi="Arial" w:cs="Arial"/>
          <w:sz w:val="20"/>
          <w:szCs w:val="20"/>
        </w:rPr>
      </w:pPr>
      <w:r w:rsidRPr="00D23763">
        <w:rPr>
          <w:rFonts w:ascii="Arial" w:hAnsi="Arial" w:cs="Arial"/>
          <w:sz w:val="20"/>
          <w:szCs w:val="20"/>
        </w:rPr>
        <w:t>De aanvrager</w:t>
      </w:r>
      <w:r w:rsidR="00CD192B" w:rsidRPr="00D23763">
        <w:rPr>
          <w:rFonts w:ascii="Arial" w:hAnsi="Arial" w:cs="Arial"/>
          <w:sz w:val="20"/>
          <w:szCs w:val="20"/>
        </w:rPr>
        <w:t xml:space="preserve"> moet kunnen aantonen dat het </w:t>
      </w:r>
      <w:r w:rsidRPr="00D23763">
        <w:rPr>
          <w:rFonts w:ascii="Arial" w:hAnsi="Arial" w:cs="Arial"/>
          <w:sz w:val="20"/>
          <w:szCs w:val="20"/>
        </w:rPr>
        <w:t>opvanginitiatief</w:t>
      </w:r>
      <w:r w:rsidR="00842675" w:rsidRPr="00D23763">
        <w:rPr>
          <w:rFonts w:ascii="Arial" w:hAnsi="Arial" w:cs="Arial"/>
          <w:sz w:val="20"/>
          <w:szCs w:val="20"/>
        </w:rPr>
        <w:t xml:space="preserve"> </w:t>
      </w:r>
      <w:r w:rsidR="00CD192B" w:rsidRPr="00D23763">
        <w:rPr>
          <w:rFonts w:ascii="Arial" w:hAnsi="Arial" w:cs="Arial"/>
          <w:sz w:val="20"/>
          <w:szCs w:val="20"/>
        </w:rPr>
        <w:t>een sociale functie wenst op te nemen</w:t>
      </w:r>
      <w:r w:rsidR="00B86D12" w:rsidRPr="00D23763">
        <w:rPr>
          <w:rFonts w:ascii="Arial" w:hAnsi="Arial" w:cs="Arial"/>
          <w:sz w:val="20"/>
          <w:szCs w:val="20"/>
        </w:rPr>
        <w:t xml:space="preserve"> en inspanningen zal doen naar ondersteunen van kwetsbare gezinnen.</w:t>
      </w:r>
      <w:r w:rsidR="00F95E8F" w:rsidRPr="00D23763">
        <w:rPr>
          <w:rFonts w:ascii="Arial" w:hAnsi="Arial" w:cs="Arial"/>
          <w:sz w:val="20"/>
          <w:szCs w:val="20"/>
        </w:rPr>
        <w:t xml:space="preserve"> </w:t>
      </w:r>
    </w:p>
    <w:p w14:paraId="76D76A0D" w14:textId="77777777" w:rsidR="001D3E9B" w:rsidRDefault="001D3E9B" w:rsidP="00CD192B">
      <w:pPr>
        <w:spacing w:after="0" w:line="240" w:lineRule="auto"/>
        <w:jc w:val="both"/>
        <w:rPr>
          <w:rFonts w:ascii="Arial" w:hAnsi="Arial" w:cs="Arial"/>
          <w:sz w:val="20"/>
          <w:szCs w:val="20"/>
        </w:rPr>
      </w:pPr>
    </w:p>
    <w:p w14:paraId="44A63CD8" w14:textId="6F9E6390" w:rsidR="001D3E9B" w:rsidRPr="00BA01C3" w:rsidRDefault="001D3E9B" w:rsidP="00CD192B">
      <w:pPr>
        <w:spacing w:after="0" w:line="240" w:lineRule="auto"/>
        <w:jc w:val="both"/>
        <w:rPr>
          <w:rFonts w:ascii="Arial" w:hAnsi="Arial" w:cs="Arial"/>
          <w:sz w:val="20"/>
          <w:szCs w:val="20"/>
          <w:u w:val="single"/>
        </w:rPr>
      </w:pPr>
      <w:r w:rsidRPr="00BA01C3">
        <w:rPr>
          <w:rFonts w:ascii="Arial" w:hAnsi="Arial" w:cs="Arial"/>
          <w:sz w:val="20"/>
          <w:szCs w:val="20"/>
          <w:u w:val="single"/>
        </w:rPr>
        <w:t>Indicator</w:t>
      </w:r>
    </w:p>
    <w:p w14:paraId="6D3AEA7C" w14:textId="77777777" w:rsidR="001D3E9B" w:rsidRDefault="001D3E9B" w:rsidP="00CD192B">
      <w:pPr>
        <w:spacing w:after="0" w:line="240" w:lineRule="auto"/>
        <w:jc w:val="both"/>
        <w:rPr>
          <w:rFonts w:ascii="Arial" w:hAnsi="Arial" w:cs="Arial"/>
          <w:sz w:val="20"/>
          <w:szCs w:val="20"/>
        </w:rPr>
      </w:pPr>
    </w:p>
    <w:p w14:paraId="1B6D1101" w14:textId="7A5A2B15" w:rsidR="001D3E9B" w:rsidRPr="00BC4E81" w:rsidRDefault="001D3E9B" w:rsidP="00CD192B">
      <w:pPr>
        <w:spacing w:after="0" w:line="240" w:lineRule="auto"/>
        <w:jc w:val="both"/>
        <w:rPr>
          <w:rFonts w:ascii="Arial" w:hAnsi="Arial" w:cs="Arial"/>
          <w:color w:val="0070C0"/>
          <w:sz w:val="20"/>
          <w:szCs w:val="20"/>
        </w:rPr>
      </w:pPr>
      <w:r>
        <w:rPr>
          <w:rFonts w:ascii="Arial" w:hAnsi="Arial" w:cs="Arial"/>
          <w:sz w:val="20"/>
          <w:szCs w:val="20"/>
        </w:rPr>
        <w:t xml:space="preserve">4.3.1. </w:t>
      </w:r>
      <w:r w:rsidR="008F34CA">
        <w:rPr>
          <w:rFonts w:ascii="Arial" w:hAnsi="Arial" w:cs="Arial"/>
          <w:sz w:val="20"/>
          <w:szCs w:val="20"/>
        </w:rPr>
        <w:t>De aanvrager</w:t>
      </w:r>
      <w:r w:rsidR="00CD192B" w:rsidRPr="00740B41">
        <w:rPr>
          <w:rFonts w:ascii="Arial" w:hAnsi="Arial" w:cs="Arial"/>
          <w:sz w:val="20"/>
          <w:szCs w:val="20"/>
        </w:rPr>
        <w:t xml:space="preserve"> </w:t>
      </w:r>
      <w:r>
        <w:rPr>
          <w:rFonts w:ascii="Arial" w:hAnsi="Arial" w:cs="Arial"/>
          <w:sz w:val="20"/>
          <w:szCs w:val="20"/>
        </w:rPr>
        <w:t xml:space="preserve">engageert zich om aandacht te hebben voor kwetsbare gezinnen </w:t>
      </w:r>
      <w:r w:rsidR="00842675" w:rsidRPr="00BC4E81">
        <w:rPr>
          <w:rFonts w:ascii="Arial" w:hAnsi="Arial" w:cs="Arial"/>
          <w:sz w:val="20"/>
          <w:szCs w:val="20"/>
        </w:rPr>
        <w:t>en</w:t>
      </w:r>
      <w:r w:rsidR="00842675">
        <w:rPr>
          <w:rFonts w:ascii="Arial" w:hAnsi="Arial" w:cs="Arial"/>
          <w:color w:val="0070C0"/>
          <w:sz w:val="20"/>
          <w:szCs w:val="20"/>
        </w:rPr>
        <w:t xml:space="preserve"> </w:t>
      </w:r>
      <w:r>
        <w:rPr>
          <w:rFonts w:ascii="Arial" w:hAnsi="Arial" w:cs="Arial"/>
          <w:sz w:val="20"/>
          <w:szCs w:val="20"/>
        </w:rPr>
        <w:t>deze</w:t>
      </w:r>
      <w:r w:rsidR="008F34CA">
        <w:rPr>
          <w:rFonts w:ascii="Arial" w:hAnsi="Arial" w:cs="Arial"/>
          <w:sz w:val="20"/>
          <w:szCs w:val="20"/>
        </w:rPr>
        <w:t>, desgevallend,</w:t>
      </w:r>
      <w:r>
        <w:rPr>
          <w:rFonts w:ascii="Arial" w:hAnsi="Arial" w:cs="Arial"/>
          <w:sz w:val="20"/>
          <w:szCs w:val="20"/>
        </w:rPr>
        <w:t xml:space="preserve"> </w:t>
      </w:r>
      <w:r w:rsidR="008F34CA">
        <w:rPr>
          <w:rFonts w:ascii="Arial" w:hAnsi="Arial" w:cs="Arial"/>
          <w:sz w:val="20"/>
          <w:szCs w:val="20"/>
        </w:rPr>
        <w:t xml:space="preserve">warm </w:t>
      </w:r>
      <w:r>
        <w:rPr>
          <w:rFonts w:ascii="Arial" w:hAnsi="Arial" w:cs="Arial"/>
          <w:sz w:val="20"/>
          <w:szCs w:val="20"/>
        </w:rPr>
        <w:t xml:space="preserve">toe te leiden naar het </w:t>
      </w:r>
      <w:r w:rsidR="008F34CA">
        <w:rPr>
          <w:rFonts w:ascii="Arial" w:hAnsi="Arial" w:cs="Arial"/>
          <w:sz w:val="20"/>
          <w:szCs w:val="20"/>
        </w:rPr>
        <w:t>Huis van het Kin</w:t>
      </w:r>
      <w:r w:rsidR="00842675">
        <w:rPr>
          <w:rFonts w:ascii="Arial" w:hAnsi="Arial" w:cs="Arial"/>
          <w:sz w:val="20"/>
          <w:szCs w:val="20"/>
        </w:rPr>
        <w:t xml:space="preserve">d </w:t>
      </w:r>
      <w:r w:rsidR="00842675" w:rsidRPr="00D23763">
        <w:rPr>
          <w:rFonts w:ascii="Arial" w:hAnsi="Arial" w:cs="Arial"/>
          <w:sz w:val="20"/>
          <w:szCs w:val="20"/>
        </w:rPr>
        <w:t>of naar ander welzijnsorganisaties</w:t>
      </w:r>
      <w:r w:rsidR="00842675">
        <w:rPr>
          <w:rFonts w:ascii="Arial" w:hAnsi="Arial" w:cs="Arial"/>
          <w:color w:val="0070C0"/>
          <w:sz w:val="20"/>
          <w:szCs w:val="20"/>
        </w:rPr>
        <w:t>.</w:t>
      </w:r>
      <w:r w:rsidR="00BC4E81">
        <w:rPr>
          <w:rFonts w:ascii="Arial" w:hAnsi="Arial" w:cs="Arial"/>
          <w:color w:val="0070C0"/>
          <w:sz w:val="20"/>
          <w:szCs w:val="20"/>
        </w:rPr>
        <w:t xml:space="preserve"> </w:t>
      </w:r>
    </w:p>
    <w:p w14:paraId="135FE1BD" w14:textId="77777777" w:rsidR="001D3E9B" w:rsidRDefault="001D3E9B" w:rsidP="00CD192B">
      <w:pPr>
        <w:spacing w:after="0" w:line="240" w:lineRule="auto"/>
        <w:jc w:val="both"/>
        <w:rPr>
          <w:rFonts w:ascii="Arial" w:hAnsi="Arial" w:cs="Arial"/>
          <w:sz w:val="20"/>
          <w:szCs w:val="20"/>
        </w:rPr>
      </w:pPr>
    </w:p>
    <w:p w14:paraId="3BEE8463" w14:textId="77777777" w:rsidR="00E22C8D" w:rsidRDefault="00E22C8D" w:rsidP="005250E3">
      <w:pPr>
        <w:spacing w:after="0" w:line="240" w:lineRule="auto"/>
        <w:jc w:val="both"/>
        <w:rPr>
          <w:rFonts w:ascii="Arial" w:hAnsi="Arial" w:cs="Arial"/>
          <w:b/>
          <w:bCs/>
          <w:color w:val="003479"/>
          <w:sz w:val="20"/>
          <w:szCs w:val="20"/>
        </w:rPr>
      </w:pPr>
    </w:p>
    <w:p w14:paraId="033B3ED5" w14:textId="5736538F" w:rsidR="00166422" w:rsidRPr="0098068C" w:rsidRDefault="00166422" w:rsidP="005250E3">
      <w:pPr>
        <w:spacing w:after="0" w:line="240" w:lineRule="auto"/>
        <w:jc w:val="both"/>
        <w:rPr>
          <w:rFonts w:ascii="Arial" w:hAnsi="Arial" w:cs="Arial"/>
          <w:b/>
          <w:bCs/>
          <w:color w:val="003479"/>
          <w:sz w:val="20"/>
          <w:szCs w:val="20"/>
        </w:rPr>
      </w:pPr>
      <w:r w:rsidRPr="0098068C">
        <w:rPr>
          <w:rFonts w:ascii="Arial" w:hAnsi="Arial" w:cs="Arial"/>
          <w:b/>
          <w:bCs/>
          <w:color w:val="003479"/>
          <w:sz w:val="20"/>
          <w:szCs w:val="20"/>
        </w:rPr>
        <w:t xml:space="preserve">Artikel </w:t>
      </w:r>
      <w:r w:rsidR="00E22C8D">
        <w:rPr>
          <w:rFonts w:ascii="Arial" w:hAnsi="Arial" w:cs="Arial"/>
          <w:b/>
          <w:bCs/>
          <w:color w:val="003479"/>
          <w:sz w:val="20"/>
          <w:szCs w:val="20"/>
        </w:rPr>
        <w:t>5</w:t>
      </w:r>
      <w:r w:rsidRPr="0098068C">
        <w:rPr>
          <w:rFonts w:ascii="Arial" w:hAnsi="Arial" w:cs="Arial"/>
          <w:b/>
          <w:bCs/>
          <w:color w:val="003479"/>
          <w:sz w:val="20"/>
          <w:szCs w:val="20"/>
        </w:rPr>
        <w:t xml:space="preserve"> – </w:t>
      </w:r>
      <w:r w:rsidR="00EF743D" w:rsidRPr="0098068C">
        <w:rPr>
          <w:rFonts w:ascii="Arial" w:hAnsi="Arial" w:cs="Arial"/>
          <w:b/>
          <w:bCs/>
          <w:color w:val="003479"/>
          <w:sz w:val="20"/>
          <w:szCs w:val="20"/>
        </w:rPr>
        <w:t>P</w:t>
      </w:r>
      <w:r w:rsidRPr="0098068C">
        <w:rPr>
          <w:rFonts w:ascii="Arial" w:hAnsi="Arial" w:cs="Arial"/>
          <w:b/>
          <w:bCs/>
          <w:color w:val="003479"/>
          <w:sz w:val="20"/>
          <w:szCs w:val="20"/>
        </w:rPr>
        <w:t>rocedure</w:t>
      </w:r>
    </w:p>
    <w:p w14:paraId="138D5E14" w14:textId="6986B7E6" w:rsidR="00166422" w:rsidRDefault="00166422" w:rsidP="005250E3">
      <w:pPr>
        <w:spacing w:after="0" w:line="240" w:lineRule="auto"/>
        <w:jc w:val="both"/>
        <w:rPr>
          <w:rFonts w:ascii="Arial" w:hAnsi="Arial" w:cs="Arial"/>
          <w:sz w:val="20"/>
          <w:szCs w:val="20"/>
        </w:rPr>
      </w:pPr>
    </w:p>
    <w:p w14:paraId="7049CF03" w14:textId="0D96CEE6" w:rsidR="00166422" w:rsidRPr="0098068C" w:rsidRDefault="00E22C8D" w:rsidP="005250E3">
      <w:pPr>
        <w:spacing w:after="0" w:line="240" w:lineRule="auto"/>
        <w:jc w:val="both"/>
        <w:rPr>
          <w:rFonts w:ascii="Arial" w:hAnsi="Arial" w:cs="Arial"/>
          <w:color w:val="003479"/>
          <w:sz w:val="20"/>
          <w:szCs w:val="20"/>
        </w:rPr>
      </w:pPr>
      <w:r>
        <w:rPr>
          <w:rFonts w:ascii="Arial" w:hAnsi="Arial" w:cs="Arial"/>
          <w:color w:val="003479"/>
          <w:sz w:val="20"/>
          <w:szCs w:val="20"/>
        </w:rPr>
        <w:t>5.1.</w:t>
      </w:r>
      <w:r w:rsidR="00166422" w:rsidRPr="0098068C">
        <w:rPr>
          <w:rFonts w:ascii="Arial" w:hAnsi="Arial" w:cs="Arial"/>
          <w:color w:val="003479"/>
          <w:sz w:val="20"/>
          <w:szCs w:val="20"/>
        </w:rPr>
        <w:t xml:space="preserve"> Aanvraag</w:t>
      </w:r>
    </w:p>
    <w:p w14:paraId="6B79997D" w14:textId="77777777" w:rsidR="00EF743D" w:rsidRDefault="00EF743D" w:rsidP="005250E3">
      <w:pPr>
        <w:spacing w:after="0" w:line="240" w:lineRule="auto"/>
        <w:jc w:val="both"/>
        <w:rPr>
          <w:rFonts w:ascii="Arial" w:hAnsi="Arial" w:cs="Arial"/>
          <w:sz w:val="20"/>
          <w:szCs w:val="20"/>
        </w:rPr>
      </w:pPr>
    </w:p>
    <w:p w14:paraId="1EEE7937" w14:textId="3C8778AA" w:rsidR="00166422" w:rsidRDefault="00166422" w:rsidP="005250E3">
      <w:pPr>
        <w:spacing w:after="0" w:line="240" w:lineRule="auto"/>
        <w:jc w:val="both"/>
        <w:rPr>
          <w:rFonts w:ascii="Arial" w:hAnsi="Arial" w:cs="Arial"/>
          <w:sz w:val="20"/>
          <w:szCs w:val="20"/>
        </w:rPr>
      </w:pPr>
      <w:r>
        <w:rPr>
          <w:rFonts w:ascii="Arial" w:hAnsi="Arial" w:cs="Arial"/>
          <w:sz w:val="20"/>
          <w:szCs w:val="20"/>
        </w:rPr>
        <w:t xml:space="preserve">De aanvraag van een opportuniteitsadvies </w:t>
      </w:r>
      <w:r w:rsidR="00EF743D">
        <w:rPr>
          <w:rFonts w:ascii="Arial" w:hAnsi="Arial" w:cs="Arial"/>
          <w:sz w:val="20"/>
          <w:szCs w:val="20"/>
        </w:rPr>
        <w:t>kan schriftelijk of per mail ingediend worden bij het Huis van Kind.</w:t>
      </w:r>
    </w:p>
    <w:p w14:paraId="342CDEB6" w14:textId="3868B480" w:rsidR="00EF743D" w:rsidRDefault="00EF743D" w:rsidP="005250E3">
      <w:pPr>
        <w:spacing w:after="0" w:line="240" w:lineRule="auto"/>
        <w:jc w:val="both"/>
        <w:rPr>
          <w:rFonts w:ascii="Arial" w:hAnsi="Arial" w:cs="Arial"/>
          <w:sz w:val="20"/>
          <w:szCs w:val="20"/>
        </w:rPr>
      </w:pPr>
    </w:p>
    <w:p w14:paraId="23E157D0" w14:textId="2240280E" w:rsidR="00EF743D" w:rsidRDefault="00EF743D" w:rsidP="005250E3">
      <w:pPr>
        <w:spacing w:after="0" w:line="240" w:lineRule="auto"/>
        <w:jc w:val="both"/>
        <w:rPr>
          <w:rFonts w:ascii="Arial" w:hAnsi="Arial" w:cs="Arial"/>
          <w:sz w:val="20"/>
          <w:szCs w:val="20"/>
        </w:rPr>
      </w:pPr>
      <w:r>
        <w:rPr>
          <w:rFonts w:ascii="Arial" w:hAnsi="Arial" w:cs="Arial"/>
          <w:sz w:val="20"/>
          <w:szCs w:val="20"/>
        </w:rPr>
        <w:t>Huis van het Kind Koekelare</w:t>
      </w:r>
    </w:p>
    <w:p w14:paraId="124D74C4" w14:textId="4F8A375F" w:rsidR="00EF743D" w:rsidRDefault="00EF743D" w:rsidP="005250E3">
      <w:pPr>
        <w:spacing w:after="0" w:line="240" w:lineRule="auto"/>
        <w:jc w:val="both"/>
        <w:rPr>
          <w:rFonts w:ascii="Arial" w:hAnsi="Arial" w:cs="Arial"/>
          <w:sz w:val="20"/>
          <w:szCs w:val="20"/>
        </w:rPr>
      </w:pPr>
      <w:r>
        <w:rPr>
          <w:rFonts w:ascii="Arial" w:hAnsi="Arial" w:cs="Arial"/>
          <w:sz w:val="20"/>
          <w:szCs w:val="20"/>
        </w:rPr>
        <w:t>Ichtegemstraat 18</w:t>
      </w:r>
    </w:p>
    <w:p w14:paraId="047B279C" w14:textId="1ECA14B8" w:rsidR="00EF743D" w:rsidRDefault="00EF743D" w:rsidP="005250E3">
      <w:pPr>
        <w:spacing w:after="0" w:line="240" w:lineRule="auto"/>
        <w:jc w:val="both"/>
        <w:rPr>
          <w:rFonts w:ascii="Arial" w:hAnsi="Arial" w:cs="Arial"/>
          <w:sz w:val="20"/>
          <w:szCs w:val="20"/>
        </w:rPr>
      </w:pPr>
      <w:r>
        <w:rPr>
          <w:rFonts w:ascii="Arial" w:hAnsi="Arial" w:cs="Arial"/>
          <w:sz w:val="20"/>
          <w:szCs w:val="20"/>
        </w:rPr>
        <w:t>8680 Koekelare</w:t>
      </w:r>
    </w:p>
    <w:p w14:paraId="49899D0D" w14:textId="7B2B0D3B" w:rsidR="00EF743D" w:rsidRDefault="00967FAB" w:rsidP="005250E3">
      <w:pPr>
        <w:spacing w:after="0" w:line="240" w:lineRule="auto"/>
        <w:jc w:val="both"/>
        <w:rPr>
          <w:rFonts w:ascii="Arial" w:hAnsi="Arial" w:cs="Arial"/>
          <w:sz w:val="20"/>
          <w:szCs w:val="20"/>
        </w:rPr>
      </w:pPr>
      <w:hyperlink r:id="rId5" w:history="1">
        <w:r w:rsidR="00EF743D" w:rsidRPr="00D44FC1">
          <w:rPr>
            <w:rStyle w:val="Hyperlink"/>
            <w:rFonts w:ascii="Arial" w:hAnsi="Arial" w:cs="Arial"/>
            <w:sz w:val="20"/>
            <w:szCs w:val="20"/>
          </w:rPr>
          <w:t>socialedienst@koekelare.be</w:t>
        </w:r>
      </w:hyperlink>
    </w:p>
    <w:p w14:paraId="14FE38CA" w14:textId="03BE7B91" w:rsidR="00EF743D" w:rsidRPr="00740B41" w:rsidRDefault="00EF743D" w:rsidP="005250E3">
      <w:pPr>
        <w:spacing w:after="0" w:line="240" w:lineRule="auto"/>
        <w:jc w:val="both"/>
        <w:rPr>
          <w:rFonts w:ascii="Arial" w:hAnsi="Arial" w:cs="Arial"/>
          <w:sz w:val="20"/>
          <w:szCs w:val="20"/>
        </w:rPr>
      </w:pPr>
      <w:r>
        <w:rPr>
          <w:rFonts w:ascii="Arial" w:hAnsi="Arial" w:cs="Arial"/>
          <w:sz w:val="20"/>
          <w:szCs w:val="20"/>
        </w:rPr>
        <w:t>051 59 15 50</w:t>
      </w:r>
    </w:p>
    <w:p w14:paraId="2FAF8E7D" w14:textId="0F169952" w:rsidR="008007D3" w:rsidRDefault="008007D3" w:rsidP="005250E3">
      <w:pPr>
        <w:spacing w:after="0" w:line="240" w:lineRule="auto"/>
        <w:jc w:val="both"/>
        <w:rPr>
          <w:rFonts w:ascii="Arial" w:hAnsi="Arial" w:cs="Arial"/>
          <w:sz w:val="20"/>
          <w:szCs w:val="20"/>
        </w:rPr>
      </w:pPr>
    </w:p>
    <w:p w14:paraId="565818CA" w14:textId="28C53FA2" w:rsidR="00480962" w:rsidRDefault="00480962" w:rsidP="00480962">
      <w:pPr>
        <w:spacing w:after="0" w:line="240" w:lineRule="auto"/>
        <w:jc w:val="both"/>
        <w:rPr>
          <w:rFonts w:ascii="Arial" w:hAnsi="Arial" w:cs="Arial"/>
          <w:sz w:val="20"/>
          <w:szCs w:val="20"/>
        </w:rPr>
      </w:pPr>
      <w:r>
        <w:rPr>
          <w:rFonts w:ascii="Arial" w:hAnsi="Arial" w:cs="Arial"/>
          <w:sz w:val="20"/>
          <w:szCs w:val="20"/>
        </w:rPr>
        <w:t>De aanvrager bezorgt tijdig de aanvraag tot opportuniteitsadvies, rekening houdende met de</w:t>
      </w:r>
      <w:r w:rsidR="001366D9">
        <w:rPr>
          <w:rFonts w:ascii="Arial" w:hAnsi="Arial" w:cs="Arial"/>
          <w:sz w:val="20"/>
          <w:szCs w:val="20"/>
        </w:rPr>
        <w:t xml:space="preserve"> termijnen zoals gespecificeerd in dit reglement en met </w:t>
      </w:r>
      <w:r w:rsidR="00460A67">
        <w:rPr>
          <w:rFonts w:ascii="Arial" w:hAnsi="Arial" w:cs="Arial"/>
          <w:sz w:val="20"/>
          <w:szCs w:val="20"/>
        </w:rPr>
        <w:t xml:space="preserve">het tijdstip </w:t>
      </w:r>
      <w:r>
        <w:rPr>
          <w:rFonts w:ascii="Arial" w:hAnsi="Arial" w:cs="Arial"/>
          <w:sz w:val="20"/>
          <w:szCs w:val="20"/>
        </w:rPr>
        <w:t xml:space="preserve">waarop de aanvrager </w:t>
      </w:r>
      <w:r w:rsidR="001366D9">
        <w:rPr>
          <w:rFonts w:ascii="Arial" w:hAnsi="Arial" w:cs="Arial"/>
          <w:sz w:val="20"/>
          <w:szCs w:val="20"/>
        </w:rPr>
        <w:t>zijn aanvraag</w:t>
      </w:r>
      <w:r>
        <w:rPr>
          <w:rFonts w:ascii="Arial" w:hAnsi="Arial" w:cs="Arial"/>
          <w:sz w:val="20"/>
          <w:szCs w:val="20"/>
        </w:rPr>
        <w:t xml:space="preserve"> bij Opgroeien wenst in te dienen of moet ingediend worden (in het kader van een uitbreidingsronde).</w:t>
      </w:r>
    </w:p>
    <w:p w14:paraId="71048B12" w14:textId="77777777" w:rsidR="00480962" w:rsidRDefault="00480962" w:rsidP="005250E3">
      <w:pPr>
        <w:spacing w:after="0" w:line="240" w:lineRule="auto"/>
        <w:jc w:val="both"/>
        <w:rPr>
          <w:rFonts w:ascii="Arial" w:hAnsi="Arial" w:cs="Arial"/>
          <w:sz w:val="20"/>
          <w:szCs w:val="20"/>
        </w:rPr>
      </w:pPr>
    </w:p>
    <w:p w14:paraId="6FBE39A9" w14:textId="518223BB" w:rsidR="00EF743D" w:rsidRPr="0098068C" w:rsidRDefault="00E22C8D" w:rsidP="005250E3">
      <w:pPr>
        <w:spacing w:after="0" w:line="240" w:lineRule="auto"/>
        <w:jc w:val="both"/>
        <w:rPr>
          <w:rFonts w:ascii="Arial" w:hAnsi="Arial" w:cs="Arial"/>
          <w:color w:val="003479"/>
          <w:sz w:val="20"/>
          <w:szCs w:val="20"/>
        </w:rPr>
      </w:pPr>
      <w:r>
        <w:rPr>
          <w:rFonts w:ascii="Arial" w:hAnsi="Arial" w:cs="Arial"/>
          <w:color w:val="003479"/>
          <w:sz w:val="20"/>
          <w:szCs w:val="20"/>
        </w:rPr>
        <w:t>5.2.</w:t>
      </w:r>
      <w:r w:rsidR="00EF743D" w:rsidRPr="0098068C">
        <w:rPr>
          <w:rFonts w:ascii="Arial" w:hAnsi="Arial" w:cs="Arial"/>
          <w:color w:val="003479"/>
          <w:sz w:val="20"/>
          <w:szCs w:val="20"/>
        </w:rPr>
        <w:t xml:space="preserve"> Formaliteiten van de aanvraag</w:t>
      </w:r>
    </w:p>
    <w:p w14:paraId="58CA513C" w14:textId="649B526C" w:rsidR="00EF743D" w:rsidRDefault="00EF743D" w:rsidP="005250E3">
      <w:pPr>
        <w:spacing w:after="0" w:line="240" w:lineRule="auto"/>
        <w:jc w:val="both"/>
        <w:rPr>
          <w:rFonts w:ascii="Arial" w:hAnsi="Arial" w:cs="Arial"/>
          <w:sz w:val="20"/>
          <w:szCs w:val="20"/>
        </w:rPr>
      </w:pPr>
    </w:p>
    <w:p w14:paraId="35B5DB17" w14:textId="3B3B9CCA" w:rsidR="00EF743D" w:rsidRDefault="00EF743D" w:rsidP="005250E3">
      <w:pPr>
        <w:spacing w:after="0" w:line="240" w:lineRule="auto"/>
        <w:jc w:val="both"/>
        <w:rPr>
          <w:rFonts w:ascii="Arial" w:hAnsi="Arial" w:cs="Arial"/>
          <w:sz w:val="20"/>
          <w:szCs w:val="20"/>
        </w:rPr>
      </w:pPr>
      <w:r>
        <w:rPr>
          <w:rFonts w:ascii="Arial" w:hAnsi="Arial" w:cs="Arial"/>
          <w:sz w:val="20"/>
          <w:szCs w:val="20"/>
        </w:rPr>
        <w:t>De aanvraag bevat de volgende gegevens:</w:t>
      </w:r>
    </w:p>
    <w:p w14:paraId="78FABFD4" w14:textId="1F2A6964" w:rsidR="00EF743D" w:rsidRDefault="00EF743D" w:rsidP="00EF743D">
      <w:pPr>
        <w:pStyle w:val="Lijstalinea"/>
        <w:numPr>
          <w:ilvl w:val="0"/>
          <w:numId w:val="2"/>
        </w:numPr>
        <w:spacing w:after="0" w:line="240" w:lineRule="auto"/>
        <w:jc w:val="both"/>
        <w:rPr>
          <w:rFonts w:ascii="Arial" w:hAnsi="Arial" w:cs="Arial"/>
          <w:sz w:val="20"/>
          <w:szCs w:val="20"/>
        </w:rPr>
      </w:pPr>
      <w:r>
        <w:rPr>
          <w:rFonts w:ascii="Arial" w:hAnsi="Arial" w:cs="Arial"/>
          <w:sz w:val="20"/>
          <w:szCs w:val="20"/>
        </w:rPr>
        <w:t>Identificatiegegevens en contactgegevens van de organisator</w:t>
      </w:r>
    </w:p>
    <w:p w14:paraId="3919F6D2" w14:textId="2A5E8B5E" w:rsidR="00EF743D" w:rsidRDefault="00EF743D" w:rsidP="00EF743D">
      <w:pPr>
        <w:pStyle w:val="Lijstalinea"/>
        <w:numPr>
          <w:ilvl w:val="0"/>
          <w:numId w:val="2"/>
        </w:numPr>
        <w:spacing w:after="0" w:line="240" w:lineRule="auto"/>
        <w:jc w:val="both"/>
        <w:rPr>
          <w:rFonts w:ascii="Arial" w:hAnsi="Arial" w:cs="Arial"/>
          <w:sz w:val="20"/>
          <w:szCs w:val="20"/>
        </w:rPr>
      </w:pPr>
      <w:r>
        <w:rPr>
          <w:rFonts w:ascii="Arial" w:hAnsi="Arial" w:cs="Arial"/>
          <w:sz w:val="20"/>
          <w:szCs w:val="20"/>
        </w:rPr>
        <w:t>Adres van de locatie waar de organisator de kinderopvang wil starten of uitbreiden</w:t>
      </w:r>
    </w:p>
    <w:p w14:paraId="081558F6" w14:textId="688FC463" w:rsidR="00BA01C3" w:rsidRDefault="00BA01C3" w:rsidP="00EF743D">
      <w:pPr>
        <w:pStyle w:val="Lijstalinea"/>
        <w:numPr>
          <w:ilvl w:val="0"/>
          <w:numId w:val="2"/>
        </w:numPr>
        <w:spacing w:after="0" w:line="240" w:lineRule="auto"/>
        <w:jc w:val="both"/>
        <w:rPr>
          <w:rFonts w:ascii="Arial" w:hAnsi="Arial" w:cs="Arial"/>
          <w:sz w:val="20"/>
          <w:szCs w:val="20"/>
        </w:rPr>
      </w:pPr>
      <w:r>
        <w:rPr>
          <w:rFonts w:ascii="Arial" w:hAnsi="Arial" w:cs="Arial"/>
          <w:sz w:val="20"/>
          <w:szCs w:val="20"/>
        </w:rPr>
        <w:t>Reden van de vraag om een opportuniteitsadvies</w:t>
      </w:r>
    </w:p>
    <w:p w14:paraId="7105EC28" w14:textId="1AB0254C" w:rsidR="00EF743D" w:rsidRDefault="00EF743D" w:rsidP="00EF743D">
      <w:pPr>
        <w:pStyle w:val="Lijstalinea"/>
        <w:numPr>
          <w:ilvl w:val="0"/>
          <w:numId w:val="2"/>
        </w:numPr>
        <w:spacing w:after="0" w:line="240" w:lineRule="auto"/>
        <w:jc w:val="both"/>
        <w:rPr>
          <w:rFonts w:ascii="Arial" w:hAnsi="Arial" w:cs="Arial"/>
          <w:sz w:val="20"/>
          <w:szCs w:val="20"/>
        </w:rPr>
      </w:pPr>
      <w:r>
        <w:rPr>
          <w:rFonts w:ascii="Arial" w:hAnsi="Arial" w:cs="Arial"/>
          <w:sz w:val="20"/>
          <w:szCs w:val="20"/>
        </w:rPr>
        <w:t>Het beoogd aantal plaatsen</w:t>
      </w:r>
    </w:p>
    <w:p w14:paraId="01C33930" w14:textId="643EA092" w:rsidR="00EF743D" w:rsidRDefault="00EF743D" w:rsidP="00EF743D">
      <w:pPr>
        <w:spacing w:after="0" w:line="240" w:lineRule="auto"/>
        <w:jc w:val="both"/>
        <w:rPr>
          <w:rFonts w:ascii="Arial" w:hAnsi="Arial" w:cs="Arial"/>
          <w:sz w:val="20"/>
          <w:szCs w:val="20"/>
        </w:rPr>
      </w:pPr>
    </w:p>
    <w:p w14:paraId="51A2DDA6" w14:textId="7CDF4357" w:rsidR="00EF743D" w:rsidRDefault="00EF743D" w:rsidP="00EF743D">
      <w:pPr>
        <w:spacing w:after="0" w:line="240" w:lineRule="auto"/>
        <w:jc w:val="both"/>
        <w:rPr>
          <w:rFonts w:ascii="Arial" w:hAnsi="Arial" w:cs="Arial"/>
          <w:sz w:val="20"/>
          <w:szCs w:val="20"/>
        </w:rPr>
      </w:pPr>
      <w:r>
        <w:rPr>
          <w:rFonts w:ascii="Arial" w:hAnsi="Arial" w:cs="Arial"/>
          <w:sz w:val="20"/>
          <w:szCs w:val="20"/>
        </w:rPr>
        <w:t xml:space="preserve">De organisator kan het formulier ‘Opportuniteitsadvies lokaal bestuur bij een aanvraag </w:t>
      </w:r>
      <w:r w:rsidR="00926186">
        <w:rPr>
          <w:rFonts w:ascii="Arial" w:hAnsi="Arial" w:cs="Arial"/>
          <w:sz w:val="20"/>
          <w:szCs w:val="20"/>
        </w:rPr>
        <w:t>groeps</w:t>
      </w:r>
      <w:r>
        <w:rPr>
          <w:rFonts w:ascii="Arial" w:hAnsi="Arial" w:cs="Arial"/>
          <w:sz w:val="20"/>
          <w:szCs w:val="20"/>
        </w:rPr>
        <w:t xml:space="preserve">opvang’ hiertoe invullen. Het formulier is toegevoegd als bijlage bij dit reglement en is tevens terug te vinden op de website </w:t>
      </w:r>
      <w:hyperlink r:id="rId6" w:history="1">
        <w:r w:rsidRPr="00D44FC1">
          <w:rPr>
            <w:rStyle w:val="Hyperlink"/>
            <w:rFonts w:ascii="Arial" w:hAnsi="Arial" w:cs="Arial"/>
            <w:sz w:val="20"/>
            <w:szCs w:val="20"/>
          </w:rPr>
          <w:t>www.koekelare.be</w:t>
        </w:r>
      </w:hyperlink>
    </w:p>
    <w:p w14:paraId="383A0E87" w14:textId="05FE0A63" w:rsidR="00EF743D" w:rsidRDefault="00EF743D" w:rsidP="00EF743D">
      <w:pPr>
        <w:spacing w:after="0" w:line="240" w:lineRule="auto"/>
        <w:jc w:val="both"/>
        <w:rPr>
          <w:rFonts w:ascii="Arial" w:hAnsi="Arial" w:cs="Arial"/>
          <w:sz w:val="20"/>
          <w:szCs w:val="20"/>
        </w:rPr>
      </w:pPr>
    </w:p>
    <w:p w14:paraId="7DE12A3D" w14:textId="395BA487" w:rsidR="00EF743D" w:rsidRPr="0098068C" w:rsidRDefault="00E22C8D" w:rsidP="00EF743D">
      <w:pPr>
        <w:spacing w:after="0" w:line="240" w:lineRule="auto"/>
        <w:jc w:val="both"/>
        <w:rPr>
          <w:rFonts w:ascii="Arial" w:hAnsi="Arial" w:cs="Arial"/>
          <w:color w:val="003479"/>
          <w:sz w:val="20"/>
          <w:szCs w:val="20"/>
        </w:rPr>
      </w:pPr>
      <w:r>
        <w:rPr>
          <w:rFonts w:ascii="Arial" w:hAnsi="Arial" w:cs="Arial"/>
          <w:color w:val="003479"/>
          <w:sz w:val="20"/>
          <w:szCs w:val="20"/>
        </w:rPr>
        <w:t>5</w:t>
      </w:r>
      <w:r w:rsidR="00EF743D" w:rsidRPr="0098068C">
        <w:rPr>
          <w:rFonts w:ascii="Arial" w:hAnsi="Arial" w:cs="Arial"/>
          <w:color w:val="003479"/>
          <w:sz w:val="20"/>
          <w:szCs w:val="20"/>
        </w:rPr>
        <w:t xml:space="preserve">.3. </w:t>
      </w:r>
      <w:r w:rsidR="00EF743D" w:rsidRPr="00AF2A18">
        <w:rPr>
          <w:rFonts w:ascii="Arial" w:hAnsi="Arial" w:cs="Arial"/>
          <w:color w:val="003479"/>
          <w:sz w:val="20"/>
          <w:szCs w:val="20"/>
        </w:rPr>
        <w:t>Kennismakingsgesprek</w:t>
      </w:r>
    </w:p>
    <w:p w14:paraId="7C6762D0" w14:textId="77777777" w:rsidR="00EF743D" w:rsidRDefault="00EF743D" w:rsidP="00EF743D">
      <w:pPr>
        <w:spacing w:after="0" w:line="240" w:lineRule="auto"/>
        <w:jc w:val="both"/>
        <w:rPr>
          <w:rFonts w:ascii="Arial" w:hAnsi="Arial" w:cs="Arial"/>
          <w:sz w:val="20"/>
          <w:szCs w:val="20"/>
        </w:rPr>
      </w:pPr>
    </w:p>
    <w:p w14:paraId="5561FFE9" w14:textId="4F203B28" w:rsidR="00480962" w:rsidRDefault="00480962" w:rsidP="00480962">
      <w:pPr>
        <w:spacing w:after="0" w:line="240" w:lineRule="auto"/>
        <w:jc w:val="both"/>
        <w:rPr>
          <w:rFonts w:ascii="Arial" w:hAnsi="Arial" w:cs="Arial"/>
          <w:sz w:val="20"/>
          <w:szCs w:val="20"/>
        </w:rPr>
      </w:pPr>
      <w:r>
        <w:rPr>
          <w:rFonts w:ascii="Arial" w:hAnsi="Arial" w:cs="Arial"/>
          <w:sz w:val="20"/>
          <w:szCs w:val="20"/>
        </w:rPr>
        <w:t xml:space="preserve">Binnen de </w:t>
      </w:r>
      <w:r w:rsidR="00AF2A18">
        <w:rPr>
          <w:rFonts w:ascii="Arial" w:hAnsi="Arial" w:cs="Arial"/>
          <w:sz w:val="20"/>
          <w:szCs w:val="20"/>
        </w:rPr>
        <w:t>5</w:t>
      </w:r>
      <w:r>
        <w:rPr>
          <w:rFonts w:ascii="Arial" w:hAnsi="Arial" w:cs="Arial"/>
          <w:sz w:val="20"/>
          <w:szCs w:val="20"/>
        </w:rPr>
        <w:t xml:space="preserve"> kalenderdagen na de aanvraag ontvangt de aanvrager een ontvangstbevestiging per mail en wordt de aanvrager uitgenodigd voor een </w:t>
      </w:r>
      <w:r w:rsidRPr="00480962">
        <w:rPr>
          <w:rFonts w:ascii="Arial" w:hAnsi="Arial" w:cs="Arial"/>
          <w:b/>
          <w:bCs/>
          <w:sz w:val="20"/>
          <w:szCs w:val="20"/>
        </w:rPr>
        <w:t>kennismakingsgesprek</w:t>
      </w:r>
      <w:r>
        <w:rPr>
          <w:rFonts w:ascii="Arial" w:hAnsi="Arial" w:cs="Arial"/>
          <w:sz w:val="20"/>
          <w:szCs w:val="20"/>
        </w:rPr>
        <w:t xml:space="preserve"> bij het Huis van het Kind.</w:t>
      </w:r>
      <w:r w:rsidR="00982525">
        <w:rPr>
          <w:rFonts w:ascii="Arial" w:hAnsi="Arial" w:cs="Arial"/>
          <w:sz w:val="20"/>
          <w:szCs w:val="20"/>
        </w:rPr>
        <w:t xml:space="preserve"> </w:t>
      </w:r>
    </w:p>
    <w:p w14:paraId="395AF3F9" w14:textId="77777777" w:rsidR="00480962" w:rsidRDefault="00480962" w:rsidP="005250E3">
      <w:pPr>
        <w:spacing w:after="0" w:line="240" w:lineRule="auto"/>
        <w:jc w:val="both"/>
        <w:rPr>
          <w:rFonts w:ascii="Arial" w:hAnsi="Arial" w:cs="Arial"/>
          <w:sz w:val="20"/>
          <w:szCs w:val="20"/>
        </w:rPr>
      </w:pPr>
    </w:p>
    <w:p w14:paraId="5843B04A" w14:textId="1559FF50" w:rsidR="00AC535F" w:rsidRDefault="00D6761A" w:rsidP="005250E3">
      <w:pPr>
        <w:spacing w:after="0" w:line="240" w:lineRule="auto"/>
        <w:jc w:val="both"/>
        <w:rPr>
          <w:rFonts w:ascii="Arial" w:hAnsi="Arial" w:cs="Arial"/>
          <w:sz w:val="20"/>
          <w:szCs w:val="20"/>
        </w:rPr>
      </w:pPr>
      <w:r w:rsidRPr="00740B41">
        <w:rPr>
          <w:rFonts w:ascii="Arial" w:hAnsi="Arial" w:cs="Arial"/>
          <w:sz w:val="20"/>
          <w:szCs w:val="20"/>
        </w:rPr>
        <w:t xml:space="preserve">Tijdens dit kennismakingsgesprek zal er informatie gegeven worden over kinderopvang in </w:t>
      </w:r>
      <w:r w:rsidR="008007D3" w:rsidRPr="00740B41">
        <w:rPr>
          <w:rFonts w:ascii="Arial" w:hAnsi="Arial" w:cs="Arial"/>
          <w:sz w:val="20"/>
          <w:szCs w:val="20"/>
        </w:rPr>
        <w:t>onze gemeente</w:t>
      </w:r>
      <w:r w:rsidRPr="00740B41">
        <w:rPr>
          <w:rFonts w:ascii="Arial" w:hAnsi="Arial" w:cs="Arial"/>
          <w:sz w:val="20"/>
          <w:szCs w:val="20"/>
        </w:rPr>
        <w:t xml:space="preserve">, </w:t>
      </w:r>
      <w:r w:rsidR="00166422">
        <w:rPr>
          <w:rFonts w:ascii="Arial" w:hAnsi="Arial" w:cs="Arial"/>
          <w:sz w:val="20"/>
          <w:szCs w:val="20"/>
        </w:rPr>
        <w:t xml:space="preserve">leert men het Lokaal Loket Kinderopvang kennen, </w:t>
      </w:r>
      <w:r w:rsidRPr="00740B41">
        <w:rPr>
          <w:rFonts w:ascii="Arial" w:hAnsi="Arial" w:cs="Arial"/>
          <w:sz w:val="20"/>
          <w:szCs w:val="20"/>
        </w:rPr>
        <w:t xml:space="preserve">worden de plannen besproken </w:t>
      </w:r>
      <w:r w:rsidR="00BA01C3">
        <w:rPr>
          <w:rFonts w:ascii="Arial" w:hAnsi="Arial" w:cs="Arial"/>
          <w:sz w:val="20"/>
          <w:szCs w:val="20"/>
        </w:rPr>
        <w:t>en kan de aanvrager vragen stellen.</w:t>
      </w:r>
    </w:p>
    <w:p w14:paraId="179599A4" w14:textId="1ED10308" w:rsidR="0098068C" w:rsidRDefault="0098068C" w:rsidP="005250E3">
      <w:pPr>
        <w:spacing w:after="0" w:line="240" w:lineRule="auto"/>
        <w:jc w:val="both"/>
        <w:rPr>
          <w:rFonts w:ascii="Arial" w:hAnsi="Arial" w:cs="Arial"/>
          <w:sz w:val="20"/>
          <w:szCs w:val="20"/>
        </w:rPr>
      </w:pPr>
    </w:p>
    <w:p w14:paraId="536E08C5" w14:textId="3F53569E" w:rsidR="00D23763" w:rsidRDefault="00D23763" w:rsidP="005250E3">
      <w:pPr>
        <w:spacing w:after="0" w:line="240" w:lineRule="auto"/>
        <w:jc w:val="both"/>
        <w:rPr>
          <w:rFonts w:ascii="Arial" w:hAnsi="Arial" w:cs="Arial"/>
          <w:sz w:val="20"/>
          <w:szCs w:val="20"/>
        </w:rPr>
      </w:pPr>
    </w:p>
    <w:p w14:paraId="7B2EB832" w14:textId="77777777" w:rsidR="00D23763" w:rsidRDefault="00D23763" w:rsidP="005250E3">
      <w:pPr>
        <w:spacing w:after="0" w:line="240" w:lineRule="auto"/>
        <w:jc w:val="both"/>
        <w:rPr>
          <w:rFonts w:ascii="Arial" w:hAnsi="Arial" w:cs="Arial"/>
          <w:sz w:val="20"/>
          <w:szCs w:val="20"/>
        </w:rPr>
      </w:pPr>
    </w:p>
    <w:p w14:paraId="21060ECC" w14:textId="76B8B5E4" w:rsidR="0098068C" w:rsidRDefault="0098068C" w:rsidP="005250E3">
      <w:pPr>
        <w:spacing w:after="0" w:line="240" w:lineRule="auto"/>
        <w:jc w:val="both"/>
        <w:rPr>
          <w:rFonts w:ascii="Arial" w:hAnsi="Arial" w:cs="Arial"/>
          <w:sz w:val="20"/>
          <w:szCs w:val="20"/>
        </w:rPr>
      </w:pPr>
      <w:r>
        <w:rPr>
          <w:rFonts w:ascii="Arial" w:hAnsi="Arial" w:cs="Arial"/>
          <w:sz w:val="20"/>
          <w:szCs w:val="20"/>
        </w:rPr>
        <w:t>Volgende topics komen tijdens het kennismakingsgesprek aan bod:</w:t>
      </w:r>
    </w:p>
    <w:p w14:paraId="2726F64C" w14:textId="51AD53D5" w:rsidR="0098068C" w:rsidRDefault="0098068C" w:rsidP="0098068C">
      <w:pPr>
        <w:pStyle w:val="Lijstalinea"/>
        <w:numPr>
          <w:ilvl w:val="0"/>
          <w:numId w:val="3"/>
        </w:numPr>
        <w:spacing w:after="0" w:line="240" w:lineRule="auto"/>
        <w:jc w:val="both"/>
        <w:rPr>
          <w:rFonts w:ascii="Arial" w:hAnsi="Arial" w:cs="Arial"/>
          <w:sz w:val="20"/>
          <w:szCs w:val="20"/>
        </w:rPr>
      </w:pPr>
      <w:r>
        <w:rPr>
          <w:rFonts w:ascii="Arial" w:hAnsi="Arial" w:cs="Arial"/>
          <w:sz w:val="20"/>
          <w:szCs w:val="20"/>
        </w:rPr>
        <w:t>Beleidsvoerend vermogen , ervaring, visie en plan van aanpak van de organisator</w:t>
      </w:r>
    </w:p>
    <w:p w14:paraId="0175F0F2" w14:textId="616A55CA" w:rsidR="0098068C" w:rsidRDefault="0098068C" w:rsidP="0098068C">
      <w:pPr>
        <w:pStyle w:val="Lijstalinea"/>
        <w:numPr>
          <w:ilvl w:val="0"/>
          <w:numId w:val="3"/>
        </w:numPr>
        <w:spacing w:after="0" w:line="240" w:lineRule="auto"/>
        <w:jc w:val="both"/>
        <w:rPr>
          <w:rFonts w:ascii="Arial" w:hAnsi="Arial" w:cs="Arial"/>
          <w:sz w:val="20"/>
          <w:szCs w:val="20"/>
        </w:rPr>
      </w:pPr>
      <w:r>
        <w:rPr>
          <w:rFonts w:ascii="Arial" w:hAnsi="Arial" w:cs="Arial"/>
          <w:sz w:val="20"/>
          <w:szCs w:val="20"/>
        </w:rPr>
        <w:t xml:space="preserve">Pedagogische </w:t>
      </w:r>
      <w:r w:rsidR="00BA01C3">
        <w:rPr>
          <w:rFonts w:ascii="Arial" w:hAnsi="Arial" w:cs="Arial"/>
          <w:sz w:val="20"/>
          <w:szCs w:val="20"/>
        </w:rPr>
        <w:t>inzichten</w:t>
      </w:r>
      <w:r>
        <w:rPr>
          <w:rFonts w:ascii="Arial" w:hAnsi="Arial" w:cs="Arial"/>
          <w:sz w:val="20"/>
          <w:szCs w:val="20"/>
        </w:rPr>
        <w:t xml:space="preserve"> van de organisator</w:t>
      </w:r>
    </w:p>
    <w:p w14:paraId="45C303FB" w14:textId="7150ED36" w:rsidR="0098068C" w:rsidRDefault="0098068C" w:rsidP="0098068C">
      <w:pPr>
        <w:pStyle w:val="Lijstalinea"/>
        <w:numPr>
          <w:ilvl w:val="0"/>
          <w:numId w:val="3"/>
        </w:numPr>
        <w:spacing w:after="0" w:line="240" w:lineRule="auto"/>
        <w:jc w:val="both"/>
        <w:rPr>
          <w:rFonts w:ascii="Arial" w:hAnsi="Arial" w:cs="Arial"/>
          <w:sz w:val="20"/>
          <w:szCs w:val="20"/>
        </w:rPr>
      </w:pPr>
      <w:r>
        <w:rPr>
          <w:rFonts w:ascii="Arial" w:hAnsi="Arial" w:cs="Arial"/>
          <w:sz w:val="20"/>
          <w:szCs w:val="20"/>
        </w:rPr>
        <w:t>Draagkracht van de organisator.</w:t>
      </w:r>
    </w:p>
    <w:p w14:paraId="48A92761" w14:textId="228A42E0" w:rsidR="00E22C8D" w:rsidRDefault="00E22C8D" w:rsidP="00E22C8D">
      <w:pPr>
        <w:spacing w:after="0" w:line="240" w:lineRule="auto"/>
        <w:jc w:val="both"/>
        <w:rPr>
          <w:rFonts w:ascii="Arial" w:hAnsi="Arial" w:cs="Arial"/>
          <w:sz w:val="20"/>
          <w:szCs w:val="20"/>
        </w:rPr>
      </w:pPr>
    </w:p>
    <w:p w14:paraId="2D3460F2" w14:textId="1428B53E" w:rsidR="00982525" w:rsidRDefault="00982525" w:rsidP="00E22C8D">
      <w:pPr>
        <w:spacing w:after="0" w:line="240" w:lineRule="auto"/>
        <w:jc w:val="both"/>
        <w:rPr>
          <w:rFonts w:ascii="Arial" w:hAnsi="Arial" w:cs="Arial"/>
          <w:sz w:val="20"/>
          <w:szCs w:val="20"/>
        </w:rPr>
      </w:pPr>
      <w:r>
        <w:rPr>
          <w:rFonts w:ascii="Arial" w:hAnsi="Arial" w:cs="Arial"/>
          <w:sz w:val="20"/>
          <w:szCs w:val="20"/>
        </w:rPr>
        <w:t>De voormelde mail met ontvangstbevestiging en uitnodiging vermeldt duidelij</w:t>
      </w:r>
      <w:r w:rsidR="00BA01C3">
        <w:rPr>
          <w:rFonts w:ascii="Arial" w:hAnsi="Arial" w:cs="Arial"/>
          <w:sz w:val="20"/>
          <w:szCs w:val="20"/>
        </w:rPr>
        <w:t>k</w:t>
      </w:r>
      <w:r>
        <w:rPr>
          <w:rFonts w:ascii="Arial" w:hAnsi="Arial" w:cs="Arial"/>
          <w:sz w:val="20"/>
          <w:szCs w:val="20"/>
        </w:rPr>
        <w:t xml:space="preserve"> </w:t>
      </w:r>
      <w:r w:rsidR="00BA01C3">
        <w:rPr>
          <w:rFonts w:ascii="Arial" w:hAnsi="Arial" w:cs="Arial"/>
          <w:sz w:val="20"/>
          <w:szCs w:val="20"/>
        </w:rPr>
        <w:t>de inhoud en de</w:t>
      </w:r>
      <w:r>
        <w:rPr>
          <w:rFonts w:ascii="Arial" w:hAnsi="Arial" w:cs="Arial"/>
          <w:sz w:val="20"/>
          <w:szCs w:val="20"/>
        </w:rPr>
        <w:t xml:space="preserve"> topics</w:t>
      </w:r>
      <w:r w:rsidR="00BA01C3">
        <w:rPr>
          <w:rFonts w:ascii="Arial" w:hAnsi="Arial" w:cs="Arial"/>
          <w:sz w:val="20"/>
          <w:szCs w:val="20"/>
        </w:rPr>
        <w:t>,</w:t>
      </w:r>
      <w:r>
        <w:rPr>
          <w:rFonts w:ascii="Arial" w:hAnsi="Arial" w:cs="Arial"/>
          <w:sz w:val="20"/>
          <w:szCs w:val="20"/>
        </w:rPr>
        <w:t xml:space="preserve"> </w:t>
      </w:r>
      <w:r w:rsidR="00BA01C3">
        <w:rPr>
          <w:rFonts w:ascii="Arial" w:hAnsi="Arial" w:cs="Arial"/>
          <w:sz w:val="20"/>
          <w:szCs w:val="20"/>
        </w:rPr>
        <w:t xml:space="preserve">van het kennismakingsgesprek </w:t>
      </w:r>
      <w:r>
        <w:rPr>
          <w:rFonts w:ascii="Arial" w:hAnsi="Arial" w:cs="Arial"/>
          <w:sz w:val="20"/>
          <w:szCs w:val="20"/>
        </w:rPr>
        <w:t>zodat de aanvrager</w:t>
      </w:r>
      <w:r w:rsidR="00BA01C3">
        <w:rPr>
          <w:rFonts w:ascii="Arial" w:hAnsi="Arial" w:cs="Arial"/>
          <w:sz w:val="20"/>
          <w:szCs w:val="20"/>
        </w:rPr>
        <w:t xml:space="preserve"> </w:t>
      </w:r>
      <w:r>
        <w:rPr>
          <w:rFonts w:ascii="Arial" w:hAnsi="Arial" w:cs="Arial"/>
          <w:sz w:val="20"/>
          <w:szCs w:val="20"/>
        </w:rPr>
        <w:t>zich goed kan voorbereiden</w:t>
      </w:r>
      <w:r w:rsidR="00BA01C3">
        <w:rPr>
          <w:rFonts w:ascii="Arial" w:hAnsi="Arial" w:cs="Arial"/>
          <w:sz w:val="20"/>
          <w:szCs w:val="20"/>
        </w:rPr>
        <w:t>.</w:t>
      </w:r>
      <w:r>
        <w:rPr>
          <w:rFonts w:ascii="Arial" w:hAnsi="Arial" w:cs="Arial"/>
          <w:sz w:val="20"/>
          <w:szCs w:val="20"/>
        </w:rPr>
        <w:t>.</w:t>
      </w:r>
    </w:p>
    <w:p w14:paraId="18F3611D" w14:textId="77777777" w:rsidR="007824CC" w:rsidRDefault="007824CC" w:rsidP="00E22C8D">
      <w:pPr>
        <w:spacing w:after="0" w:line="240" w:lineRule="auto"/>
        <w:jc w:val="both"/>
        <w:rPr>
          <w:rFonts w:ascii="Arial" w:hAnsi="Arial" w:cs="Arial"/>
          <w:sz w:val="20"/>
          <w:szCs w:val="20"/>
        </w:rPr>
      </w:pPr>
    </w:p>
    <w:p w14:paraId="35F5BCD6" w14:textId="0373AF61" w:rsidR="00AF2A18" w:rsidRPr="00AF2A18" w:rsidRDefault="00AF2A18" w:rsidP="00E22C8D">
      <w:pPr>
        <w:spacing w:after="0" w:line="240" w:lineRule="auto"/>
        <w:jc w:val="both"/>
        <w:rPr>
          <w:rFonts w:ascii="Arial" w:hAnsi="Arial" w:cs="Arial"/>
          <w:color w:val="003479"/>
          <w:sz w:val="20"/>
          <w:szCs w:val="20"/>
        </w:rPr>
      </w:pPr>
      <w:r w:rsidRPr="00AF2A18">
        <w:rPr>
          <w:rFonts w:ascii="Arial" w:hAnsi="Arial" w:cs="Arial"/>
          <w:color w:val="003479"/>
          <w:sz w:val="20"/>
          <w:szCs w:val="20"/>
        </w:rPr>
        <w:t>5.4. Voorstel tot opportuniteitsadvies</w:t>
      </w:r>
    </w:p>
    <w:p w14:paraId="12BCA8F3" w14:textId="71A01614" w:rsidR="00E22C8D" w:rsidRDefault="00E22C8D" w:rsidP="00E22C8D">
      <w:pPr>
        <w:spacing w:after="0" w:line="240" w:lineRule="auto"/>
        <w:jc w:val="both"/>
        <w:rPr>
          <w:rFonts w:ascii="Arial" w:hAnsi="Arial" w:cs="Arial"/>
          <w:sz w:val="20"/>
          <w:szCs w:val="20"/>
        </w:rPr>
      </w:pPr>
    </w:p>
    <w:p w14:paraId="0BA74444" w14:textId="1BF58B79" w:rsidR="00AF2A18" w:rsidRDefault="00AF2A18" w:rsidP="00AF2A18">
      <w:pPr>
        <w:spacing w:after="0" w:line="240" w:lineRule="auto"/>
        <w:jc w:val="both"/>
        <w:rPr>
          <w:rFonts w:ascii="Arial" w:hAnsi="Arial" w:cs="Arial"/>
          <w:sz w:val="20"/>
          <w:szCs w:val="20"/>
        </w:rPr>
      </w:pPr>
      <w:r w:rsidRPr="00740B41">
        <w:rPr>
          <w:rFonts w:ascii="Arial" w:hAnsi="Arial" w:cs="Arial"/>
          <w:sz w:val="20"/>
          <w:szCs w:val="20"/>
        </w:rPr>
        <w:t>De coördinator van het Huis van het Kind</w:t>
      </w:r>
      <w:r>
        <w:rPr>
          <w:rFonts w:ascii="Arial" w:hAnsi="Arial" w:cs="Arial"/>
          <w:sz w:val="20"/>
          <w:szCs w:val="20"/>
        </w:rPr>
        <w:t xml:space="preserve"> en de coördinator van het Initiatief Buitenschoolse Kinderopvang </w:t>
      </w:r>
      <w:r w:rsidRPr="00740B41">
        <w:rPr>
          <w:rFonts w:ascii="Arial" w:hAnsi="Arial" w:cs="Arial"/>
          <w:sz w:val="20"/>
          <w:szCs w:val="20"/>
        </w:rPr>
        <w:t>stel</w:t>
      </w:r>
      <w:r>
        <w:rPr>
          <w:rFonts w:ascii="Arial" w:hAnsi="Arial" w:cs="Arial"/>
          <w:sz w:val="20"/>
          <w:szCs w:val="20"/>
        </w:rPr>
        <w:t>len</w:t>
      </w:r>
      <w:r w:rsidRPr="00740B41">
        <w:rPr>
          <w:rFonts w:ascii="Arial" w:hAnsi="Arial" w:cs="Arial"/>
          <w:sz w:val="20"/>
          <w:szCs w:val="20"/>
        </w:rPr>
        <w:t xml:space="preserve"> een </w:t>
      </w:r>
      <w:r>
        <w:rPr>
          <w:rFonts w:ascii="Arial" w:hAnsi="Arial" w:cs="Arial"/>
          <w:sz w:val="20"/>
          <w:szCs w:val="20"/>
        </w:rPr>
        <w:t xml:space="preserve">gemotiveerd </w:t>
      </w:r>
      <w:r w:rsidRPr="00740B41">
        <w:rPr>
          <w:rFonts w:ascii="Arial" w:hAnsi="Arial" w:cs="Arial"/>
          <w:sz w:val="20"/>
          <w:szCs w:val="20"/>
        </w:rPr>
        <w:t>voorstel tot opportuniteitsadvies op aan de hand van de</w:t>
      </w:r>
      <w:r>
        <w:rPr>
          <w:rFonts w:ascii="Arial" w:hAnsi="Arial" w:cs="Arial"/>
          <w:sz w:val="20"/>
          <w:szCs w:val="20"/>
        </w:rPr>
        <w:t xml:space="preserve"> beoordelings</w:t>
      </w:r>
      <w:r w:rsidRPr="00740B41">
        <w:rPr>
          <w:rFonts w:ascii="Arial" w:hAnsi="Arial" w:cs="Arial"/>
          <w:sz w:val="20"/>
          <w:szCs w:val="20"/>
        </w:rPr>
        <w:t>criteria</w:t>
      </w:r>
      <w:r>
        <w:rPr>
          <w:rFonts w:ascii="Arial" w:hAnsi="Arial" w:cs="Arial"/>
          <w:sz w:val="20"/>
          <w:szCs w:val="20"/>
        </w:rPr>
        <w:t xml:space="preserve"> zoals bepaald in artikel 4.</w:t>
      </w:r>
    </w:p>
    <w:p w14:paraId="3701772E" w14:textId="77777777" w:rsidR="00AF2A18" w:rsidRDefault="00AF2A18" w:rsidP="00AF2A18">
      <w:pPr>
        <w:spacing w:after="0" w:line="240" w:lineRule="auto"/>
        <w:jc w:val="both"/>
        <w:rPr>
          <w:rFonts w:ascii="Arial" w:hAnsi="Arial" w:cs="Arial"/>
          <w:sz w:val="20"/>
          <w:szCs w:val="20"/>
        </w:rPr>
      </w:pPr>
    </w:p>
    <w:p w14:paraId="1B7D24EE" w14:textId="31CEE661" w:rsidR="00AF2A18" w:rsidRPr="00740B41" w:rsidRDefault="00AF2A18" w:rsidP="00AF2A18">
      <w:pPr>
        <w:spacing w:after="0" w:line="240" w:lineRule="auto"/>
        <w:jc w:val="both"/>
        <w:rPr>
          <w:rFonts w:ascii="Arial" w:hAnsi="Arial" w:cs="Arial"/>
          <w:sz w:val="20"/>
          <w:szCs w:val="20"/>
        </w:rPr>
      </w:pPr>
      <w:r w:rsidRPr="00740B41">
        <w:rPr>
          <w:rFonts w:ascii="Arial" w:hAnsi="Arial" w:cs="Arial"/>
          <w:sz w:val="20"/>
          <w:szCs w:val="20"/>
        </w:rPr>
        <w:t>Het voorstel tot opportuniteitsadvies wordt ter definitieve beslissing voorgelegd aan het college van burgemeester en schepenen. Het</w:t>
      </w:r>
      <w:r>
        <w:rPr>
          <w:rFonts w:ascii="Arial" w:hAnsi="Arial" w:cs="Arial"/>
          <w:sz w:val="20"/>
          <w:szCs w:val="20"/>
        </w:rPr>
        <w:t xml:space="preserve"> voorstel tot opportuniteitsadvies</w:t>
      </w:r>
      <w:r w:rsidRPr="00740B41">
        <w:rPr>
          <w:rFonts w:ascii="Arial" w:hAnsi="Arial" w:cs="Arial"/>
          <w:sz w:val="20"/>
          <w:szCs w:val="20"/>
        </w:rPr>
        <w:t xml:space="preserve"> dient gemotiveerd te zijn. </w:t>
      </w:r>
    </w:p>
    <w:p w14:paraId="257BEA4A" w14:textId="77777777" w:rsidR="00AF2A18" w:rsidRDefault="00AF2A18" w:rsidP="00E22C8D">
      <w:pPr>
        <w:spacing w:after="0" w:line="240" w:lineRule="auto"/>
        <w:jc w:val="both"/>
        <w:rPr>
          <w:rFonts w:ascii="Arial" w:hAnsi="Arial" w:cs="Arial"/>
          <w:sz w:val="20"/>
          <w:szCs w:val="20"/>
        </w:rPr>
      </w:pPr>
    </w:p>
    <w:p w14:paraId="3CB83FC3" w14:textId="1BA9B60D" w:rsidR="00E22C8D" w:rsidRPr="00E22C8D" w:rsidRDefault="00E22C8D" w:rsidP="0098068C">
      <w:pPr>
        <w:spacing w:after="0" w:line="240" w:lineRule="auto"/>
        <w:jc w:val="both"/>
        <w:rPr>
          <w:rFonts w:ascii="Arial" w:hAnsi="Arial" w:cs="Arial"/>
          <w:color w:val="003479"/>
          <w:sz w:val="20"/>
          <w:szCs w:val="20"/>
        </w:rPr>
      </w:pPr>
      <w:r>
        <w:rPr>
          <w:rFonts w:ascii="Arial" w:hAnsi="Arial" w:cs="Arial"/>
          <w:color w:val="003479"/>
          <w:sz w:val="20"/>
          <w:szCs w:val="20"/>
        </w:rPr>
        <w:t>5</w:t>
      </w:r>
      <w:r w:rsidRPr="00E22C8D">
        <w:rPr>
          <w:rFonts w:ascii="Arial" w:hAnsi="Arial" w:cs="Arial"/>
          <w:color w:val="003479"/>
          <w:sz w:val="20"/>
          <w:szCs w:val="20"/>
        </w:rPr>
        <w:t>.</w:t>
      </w:r>
      <w:r w:rsidR="007824CC">
        <w:rPr>
          <w:rFonts w:ascii="Arial" w:hAnsi="Arial" w:cs="Arial"/>
          <w:color w:val="003479"/>
          <w:sz w:val="20"/>
          <w:szCs w:val="20"/>
        </w:rPr>
        <w:t>5</w:t>
      </w:r>
      <w:r w:rsidRPr="00E22C8D">
        <w:rPr>
          <w:rFonts w:ascii="Arial" w:hAnsi="Arial" w:cs="Arial"/>
          <w:color w:val="003479"/>
          <w:sz w:val="20"/>
          <w:szCs w:val="20"/>
        </w:rPr>
        <w:t xml:space="preserve">. </w:t>
      </w:r>
      <w:r w:rsidR="004E3CF0">
        <w:rPr>
          <w:rFonts w:ascii="Arial" w:hAnsi="Arial" w:cs="Arial"/>
          <w:color w:val="003479"/>
          <w:sz w:val="20"/>
          <w:szCs w:val="20"/>
        </w:rPr>
        <w:t>Advies van het lokaal bestuur</w:t>
      </w:r>
    </w:p>
    <w:p w14:paraId="76C555AA" w14:textId="0B7454D2" w:rsidR="00E22C8D" w:rsidRDefault="00E22C8D" w:rsidP="0098068C">
      <w:pPr>
        <w:spacing w:after="0" w:line="240" w:lineRule="auto"/>
        <w:jc w:val="both"/>
        <w:rPr>
          <w:rFonts w:ascii="Arial" w:hAnsi="Arial" w:cs="Arial"/>
          <w:sz w:val="20"/>
          <w:szCs w:val="20"/>
        </w:rPr>
      </w:pPr>
    </w:p>
    <w:p w14:paraId="08E6ABB9" w14:textId="098606BC" w:rsidR="00E22C8D" w:rsidRDefault="00E22C8D" w:rsidP="0098068C">
      <w:pPr>
        <w:spacing w:after="0" w:line="240" w:lineRule="auto"/>
        <w:jc w:val="both"/>
        <w:rPr>
          <w:rFonts w:ascii="Arial" w:hAnsi="Arial" w:cs="Arial"/>
          <w:sz w:val="20"/>
          <w:szCs w:val="20"/>
        </w:rPr>
      </w:pPr>
      <w:r>
        <w:rPr>
          <w:rFonts w:ascii="Arial" w:hAnsi="Arial" w:cs="Arial"/>
          <w:sz w:val="20"/>
          <w:szCs w:val="20"/>
        </w:rPr>
        <w:t>Uiterlijk 30 dagen na de ontvangst van de aanvraag van een opportuniteitsadvies moet het lokaal bestuur een</w:t>
      </w:r>
      <w:r w:rsidR="00480962">
        <w:rPr>
          <w:rFonts w:ascii="Arial" w:hAnsi="Arial" w:cs="Arial"/>
          <w:sz w:val="20"/>
          <w:szCs w:val="20"/>
        </w:rPr>
        <w:t xml:space="preserve"> gemotiveerd</w:t>
      </w:r>
      <w:r>
        <w:rPr>
          <w:rFonts w:ascii="Arial" w:hAnsi="Arial" w:cs="Arial"/>
          <w:sz w:val="20"/>
          <w:szCs w:val="20"/>
        </w:rPr>
        <w:t xml:space="preserve"> advies uitbrengen</w:t>
      </w:r>
      <w:r w:rsidR="004E3CF0">
        <w:rPr>
          <w:rFonts w:ascii="Arial" w:hAnsi="Arial" w:cs="Arial"/>
          <w:sz w:val="20"/>
          <w:szCs w:val="20"/>
        </w:rPr>
        <w:t xml:space="preserve"> en maakt het dit advies per mail bekend aan de aanvrager. </w:t>
      </w:r>
    </w:p>
    <w:p w14:paraId="09C8DC1E" w14:textId="75BD0886" w:rsidR="00E22C8D" w:rsidRDefault="00E22C8D" w:rsidP="0098068C">
      <w:pPr>
        <w:spacing w:after="0" w:line="240" w:lineRule="auto"/>
        <w:jc w:val="both"/>
        <w:rPr>
          <w:rFonts w:ascii="Arial" w:hAnsi="Arial" w:cs="Arial"/>
          <w:sz w:val="20"/>
          <w:szCs w:val="20"/>
        </w:rPr>
      </w:pPr>
    </w:p>
    <w:p w14:paraId="313879F4" w14:textId="11B106E8" w:rsidR="004E3CF0" w:rsidRDefault="004E3CF0" w:rsidP="0098068C">
      <w:pPr>
        <w:spacing w:after="0" w:line="240" w:lineRule="auto"/>
        <w:jc w:val="both"/>
      </w:pPr>
      <w:r w:rsidRPr="004E3CF0">
        <w:rPr>
          <w:rFonts w:ascii="Arial" w:hAnsi="Arial" w:cs="Arial"/>
          <w:sz w:val="20"/>
          <w:szCs w:val="20"/>
        </w:rPr>
        <w:t>Het advies kan positief of negatief zijn of opmerkingen bevatten.</w:t>
      </w:r>
    </w:p>
    <w:p w14:paraId="6F3E6612" w14:textId="0C5830D8" w:rsidR="004E3CF0" w:rsidRDefault="004E3CF0" w:rsidP="0098068C">
      <w:pPr>
        <w:spacing w:after="0" w:line="240" w:lineRule="auto"/>
        <w:jc w:val="both"/>
      </w:pPr>
    </w:p>
    <w:p w14:paraId="48ACC81C" w14:textId="164B0F4C" w:rsidR="004E3CF0" w:rsidRPr="004E3CF0" w:rsidRDefault="004E3CF0" w:rsidP="004E3CF0">
      <w:pPr>
        <w:spacing w:after="0" w:line="240" w:lineRule="auto"/>
        <w:jc w:val="both"/>
        <w:rPr>
          <w:rFonts w:ascii="Arial" w:hAnsi="Arial" w:cs="Arial"/>
          <w:sz w:val="20"/>
          <w:szCs w:val="20"/>
        </w:rPr>
      </w:pPr>
      <w:r w:rsidRPr="004E3CF0">
        <w:rPr>
          <w:rFonts w:ascii="Arial" w:hAnsi="Arial" w:cs="Arial"/>
          <w:sz w:val="20"/>
          <w:szCs w:val="20"/>
        </w:rPr>
        <w:t>Als het advies er niet is binnen de 30 dagen</w:t>
      </w:r>
      <w:r w:rsidR="00982525">
        <w:rPr>
          <w:rFonts w:ascii="Arial" w:hAnsi="Arial" w:cs="Arial"/>
          <w:sz w:val="20"/>
          <w:szCs w:val="20"/>
        </w:rPr>
        <w:t xml:space="preserve"> na de ontvangst van de aanvraag van een opportuniteitsadvies</w:t>
      </w:r>
      <w:r w:rsidRPr="004E3CF0">
        <w:rPr>
          <w:rFonts w:ascii="Arial" w:hAnsi="Arial" w:cs="Arial"/>
          <w:sz w:val="20"/>
          <w:szCs w:val="20"/>
        </w:rPr>
        <w:t>, dan kan de organisator zijn vergunningstraject verderzetten zonder dit advies.</w:t>
      </w:r>
    </w:p>
    <w:p w14:paraId="2E568804" w14:textId="58969061" w:rsidR="004E3CF0" w:rsidRDefault="004E3CF0" w:rsidP="0098068C">
      <w:pPr>
        <w:spacing w:after="0" w:line="240" w:lineRule="auto"/>
        <w:jc w:val="both"/>
      </w:pPr>
    </w:p>
    <w:p w14:paraId="232DB4CE" w14:textId="6AC53D65" w:rsidR="00982525" w:rsidRPr="00982525" w:rsidRDefault="00982525" w:rsidP="0098068C">
      <w:pPr>
        <w:spacing w:after="0" w:line="240" w:lineRule="auto"/>
        <w:jc w:val="both"/>
        <w:rPr>
          <w:rFonts w:ascii="Arial" w:hAnsi="Arial" w:cs="Arial"/>
          <w:color w:val="003479"/>
          <w:sz w:val="20"/>
          <w:szCs w:val="20"/>
        </w:rPr>
      </w:pPr>
      <w:r w:rsidRPr="00982525">
        <w:rPr>
          <w:rFonts w:ascii="Arial" w:hAnsi="Arial" w:cs="Arial"/>
          <w:color w:val="003479"/>
          <w:sz w:val="20"/>
          <w:szCs w:val="20"/>
        </w:rPr>
        <w:t>5.</w:t>
      </w:r>
      <w:r w:rsidR="007824CC">
        <w:rPr>
          <w:rFonts w:ascii="Arial" w:hAnsi="Arial" w:cs="Arial"/>
          <w:color w:val="003479"/>
          <w:sz w:val="20"/>
          <w:szCs w:val="20"/>
        </w:rPr>
        <w:t>6</w:t>
      </w:r>
      <w:r w:rsidRPr="00982525">
        <w:rPr>
          <w:rFonts w:ascii="Arial" w:hAnsi="Arial" w:cs="Arial"/>
          <w:color w:val="003479"/>
          <w:sz w:val="20"/>
          <w:szCs w:val="20"/>
        </w:rPr>
        <w:t>. Hoorrecht</w:t>
      </w:r>
    </w:p>
    <w:p w14:paraId="0DAA87C8" w14:textId="77777777" w:rsidR="00982525" w:rsidRDefault="00982525" w:rsidP="0098068C">
      <w:pPr>
        <w:spacing w:after="0" w:line="240" w:lineRule="auto"/>
        <w:jc w:val="both"/>
      </w:pPr>
    </w:p>
    <w:p w14:paraId="1D2BC06D" w14:textId="5A1BB534" w:rsidR="00E22C8D" w:rsidRDefault="00E22C8D" w:rsidP="0098068C">
      <w:pPr>
        <w:spacing w:after="0" w:line="240" w:lineRule="auto"/>
        <w:jc w:val="both"/>
        <w:rPr>
          <w:rFonts w:ascii="Arial" w:hAnsi="Arial" w:cs="Arial"/>
          <w:sz w:val="20"/>
          <w:szCs w:val="20"/>
        </w:rPr>
      </w:pPr>
      <w:r>
        <w:rPr>
          <w:rFonts w:ascii="Arial" w:hAnsi="Arial" w:cs="Arial"/>
          <w:sz w:val="20"/>
          <w:szCs w:val="20"/>
        </w:rPr>
        <w:t xml:space="preserve">De </w:t>
      </w:r>
      <w:r w:rsidR="004E3CF0">
        <w:rPr>
          <w:rFonts w:ascii="Arial" w:hAnsi="Arial" w:cs="Arial"/>
          <w:sz w:val="20"/>
          <w:szCs w:val="20"/>
        </w:rPr>
        <w:t>aanvrager</w:t>
      </w:r>
      <w:r>
        <w:rPr>
          <w:rFonts w:ascii="Arial" w:hAnsi="Arial" w:cs="Arial"/>
          <w:sz w:val="20"/>
          <w:szCs w:val="20"/>
        </w:rPr>
        <w:t xml:space="preserve"> beschikt over een</w:t>
      </w:r>
      <w:r w:rsidR="004E3CF0">
        <w:rPr>
          <w:rFonts w:ascii="Arial" w:hAnsi="Arial" w:cs="Arial"/>
          <w:sz w:val="20"/>
          <w:szCs w:val="20"/>
        </w:rPr>
        <w:t xml:space="preserve"> hoorrecht en heeft </w:t>
      </w:r>
      <w:r w:rsidR="00982525">
        <w:rPr>
          <w:rFonts w:ascii="Arial" w:hAnsi="Arial" w:cs="Arial"/>
          <w:sz w:val="20"/>
          <w:szCs w:val="20"/>
        </w:rPr>
        <w:t xml:space="preserve">hiervoor </w:t>
      </w:r>
      <w:r w:rsidR="004E3CF0">
        <w:rPr>
          <w:rFonts w:ascii="Arial" w:hAnsi="Arial" w:cs="Arial"/>
          <w:sz w:val="20"/>
          <w:szCs w:val="20"/>
        </w:rPr>
        <w:t>een</w:t>
      </w:r>
      <w:r>
        <w:rPr>
          <w:rFonts w:ascii="Arial" w:hAnsi="Arial" w:cs="Arial"/>
          <w:sz w:val="20"/>
          <w:szCs w:val="20"/>
        </w:rPr>
        <w:t xml:space="preserve"> termijn van 30 dagen</w:t>
      </w:r>
      <w:r w:rsidR="00982525">
        <w:rPr>
          <w:rFonts w:ascii="Arial" w:hAnsi="Arial" w:cs="Arial"/>
          <w:sz w:val="20"/>
          <w:szCs w:val="20"/>
        </w:rPr>
        <w:t>,</w:t>
      </w:r>
      <w:r>
        <w:rPr>
          <w:rFonts w:ascii="Arial" w:hAnsi="Arial" w:cs="Arial"/>
          <w:sz w:val="20"/>
          <w:szCs w:val="20"/>
        </w:rPr>
        <w:t xml:space="preserve"> </w:t>
      </w:r>
      <w:r w:rsidR="00982525">
        <w:rPr>
          <w:rFonts w:ascii="Arial" w:hAnsi="Arial" w:cs="Arial"/>
          <w:sz w:val="20"/>
          <w:szCs w:val="20"/>
        </w:rPr>
        <w:t xml:space="preserve">vanaf het moment dat het advies bekend gemaakt werd, </w:t>
      </w:r>
      <w:r>
        <w:rPr>
          <w:rFonts w:ascii="Arial" w:hAnsi="Arial" w:cs="Arial"/>
          <w:sz w:val="20"/>
          <w:szCs w:val="20"/>
        </w:rPr>
        <w:t xml:space="preserve">om op </w:t>
      </w:r>
      <w:r w:rsidR="008F34CA">
        <w:rPr>
          <w:rFonts w:ascii="Arial" w:hAnsi="Arial" w:cs="Arial"/>
          <w:sz w:val="20"/>
          <w:szCs w:val="20"/>
        </w:rPr>
        <w:t>het opportuniteits</w:t>
      </w:r>
      <w:r>
        <w:rPr>
          <w:rFonts w:ascii="Arial" w:hAnsi="Arial" w:cs="Arial"/>
          <w:sz w:val="20"/>
          <w:szCs w:val="20"/>
        </w:rPr>
        <w:t>advies te reageren en te vragen om gehoord te worden.</w:t>
      </w:r>
      <w:r w:rsidR="004E3CF0">
        <w:rPr>
          <w:rFonts w:ascii="Arial" w:hAnsi="Arial" w:cs="Arial"/>
          <w:sz w:val="20"/>
          <w:szCs w:val="20"/>
        </w:rPr>
        <w:t xml:space="preserve"> De mogelijkheid om gehoord te worden wordt duidelijk vermeld in opportuniteitsadvies.</w:t>
      </w:r>
    </w:p>
    <w:p w14:paraId="5FCA0C77" w14:textId="654D0FDD" w:rsidR="004E3CF0" w:rsidRDefault="004E3CF0" w:rsidP="0098068C">
      <w:pPr>
        <w:spacing w:after="0" w:line="240" w:lineRule="auto"/>
        <w:jc w:val="both"/>
        <w:rPr>
          <w:rFonts w:ascii="Arial" w:hAnsi="Arial" w:cs="Arial"/>
          <w:sz w:val="20"/>
          <w:szCs w:val="20"/>
        </w:rPr>
      </w:pPr>
    </w:p>
    <w:p w14:paraId="58667AEF" w14:textId="37E9FDCC" w:rsidR="004E3CF0" w:rsidRDefault="004E3CF0" w:rsidP="0098068C">
      <w:pPr>
        <w:spacing w:after="0" w:line="240" w:lineRule="auto"/>
        <w:jc w:val="both"/>
        <w:rPr>
          <w:rFonts w:ascii="Arial" w:hAnsi="Arial" w:cs="Arial"/>
          <w:sz w:val="20"/>
          <w:szCs w:val="20"/>
        </w:rPr>
      </w:pPr>
      <w:r>
        <w:rPr>
          <w:rFonts w:ascii="Arial" w:hAnsi="Arial" w:cs="Arial"/>
          <w:sz w:val="20"/>
          <w:szCs w:val="20"/>
        </w:rPr>
        <w:t>Het lokaal bestuur beslist opnieuw na de aanvrager gehoord te hebben</w:t>
      </w:r>
      <w:r w:rsidR="00B97ADC">
        <w:rPr>
          <w:rFonts w:ascii="Arial" w:hAnsi="Arial" w:cs="Arial"/>
          <w:sz w:val="20"/>
          <w:szCs w:val="20"/>
        </w:rPr>
        <w:t xml:space="preserve"> en maakt dit advies per mail bekend aan de aanvrager.</w:t>
      </w:r>
    </w:p>
    <w:p w14:paraId="3D0B27F6" w14:textId="7008DB89" w:rsidR="00480962" w:rsidRDefault="00480962" w:rsidP="0098068C">
      <w:pPr>
        <w:spacing w:after="0" w:line="240" w:lineRule="auto"/>
        <w:jc w:val="both"/>
        <w:rPr>
          <w:rFonts w:ascii="Arial" w:hAnsi="Arial" w:cs="Arial"/>
          <w:sz w:val="20"/>
          <w:szCs w:val="20"/>
        </w:rPr>
      </w:pPr>
    </w:p>
    <w:p w14:paraId="4A9196B7" w14:textId="26BA5E3E" w:rsidR="00821157" w:rsidRPr="00740B41" w:rsidRDefault="00D6761A" w:rsidP="005250E3">
      <w:pPr>
        <w:spacing w:after="0" w:line="240" w:lineRule="auto"/>
        <w:jc w:val="both"/>
        <w:rPr>
          <w:rFonts w:ascii="Arial" w:hAnsi="Arial" w:cs="Arial"/>
          <w:sz w:val="20"/>
          <w:szCs w:val="20"/>
        </w:rPr>
      </w:pPr>
      <w:r w:rsidRPr="00740B41">
        <w:rPr>
          <w:rFonts w:ascii="Arial" w:hAnsi="Arial" w:cs="Arial"/>
          <w:sz w:val="20"/>
          <w:szCs w:val="20"/>
        </w:rPr>
        <w:t xml:space="preserve">Het opportuniteitsadvies dient door de aanvrager gevoegd te worden bij de vergunningsaanvraag bij het Agentschap Opgroeien. </w:t>
      </w:r>
    </w:p>
    <w:p w14:paraId="3461DE46" w14:textId="3226F6A7" w:rsidR="00821157" w:rsidRDefault="00821157" w:rsidP="005250E3">
      <w:pPr>
        <w:spacing w:after="0" w:line="240" w:lineRule="auto"/>
        <w:jc w:val="both"/>
        <w:rPr>
          <w:rFonts w:ascii="Arial" w:hAnsi="Arial" w:cs="Arial"/>
          <w:sz w:val="20"/>
          <w:szCs w:val="20"/>
        </w:rPr>
      </w:pPr>
    </w:p>
    <w:p w14:paraId="1BD1457A" w14:textId="77777777" w:rsidR="00DA2346" w:rsidRDefault="00DA2346" w:rsidP="005250E3">
      <w:pPr>
        <w:spacing w:after="0" w:line="240" w:lineRule="auto"/>
        <w:jc w:val="both"/>
        <w:rPr>
          <w:rFonts w:ascii="Arial" w:hAnsi="Arial" w:cs="Arial"/>
          <w:sz w:val="20"/>
          <w:szCs w:val="20"/>
        </w:rPr>
      </w:pPr>
    </w:p>
    <w:p w14:paraId="6B7F0488" w14:textId="40FF1703" w:rsidR="001366D9" w:rsidRDefault="00B97ADC" w:rsidP="005250E3">
      <w:pPr>
        <w:spacing w:after="0" w:line="240" w:lineRule="auto"/>
        <w:jc w:val="both"/>
        <w:rPr>
          <w:rFonts w:ascii="Arial" w:hAnsi="Arial" w:cs="Arial"/>
          <w:b/>
          <w:bCs/>
          <w:color w:val="003479"/>
          <w:sz w:val="20"/>
          <w:szCs w:val="20"/>
        </w:rPr>
      </w:pPr>
      <w:r w:rsidRPr="00B97ADC">
        <w:rPr>
          <w:rFonts w:ascii="Arial" w:hAnsi="Arial" w:cs="Arial"/>
          <w:b/>
          <w:bCs/>
          <w:color w:val="003479"/>
          <w:sz w:val="20"/>
          <w:szCs w:val="20"/>
        </w:rPr>
        <w:t xml:space="preserve">Artikel 6 – </w:t>
      </w:r>
      <w:r w:rsidR="001366D9">
        <w:rPr>
          <w:rFonts w:ascii="Arial" w:hAnsi="Arial" w:cs="Arial"/>
          <w:b/>
          <w:bCs/>
          <w:color w:val="003479"/>
          <w:sz w:val="20"/>
          <w:szCs w:val="20"/>
        </w:rPr>
        <w:t xml:space="preserve">Rol van het Lokaal </w:t>
      </w:r>
      <w:r w:rsidR="00DA2346">
        <w:rPr>
          <w:rFonts w:ascii="Arial" w:hAnsi="Arial" w:cs="Arial"/>
          <w:b/>
          <w:bCs/>
          <w:color w:val="003479"/>
          <w:sz w:val="20"/>
          <w:szCs w:val="20"/>
        </w:rPr>
        <w:t xml:space="preserve">Overleg </w:t>
      </w:r>
      <w:r w:rsidR="001366D9">
        <w:rPr>
          <w:rFonts w:ascii="Arial" w:hAnsi="Arial" w:cs="Arial"/>
          <w:b/>
          <w:bCs/>
          <w:color w:val="003479"/>
          <w:sz w:val="20"/>
          <w:szCs w:val="20"/>
        </w:rPr>
        <w:t>Kinderopvang</w:t>
      </w:r>
    </w:p>
    <w:p w14:paraId="132A957E" w14:textId="77777777" w:rsidR="001366D9" w:rsidRDefault="001366D9" w:rsidP="005250E3">
      <w:pPr>
        <w:spacing w:after="0" w:line="240" w:lineRule="auto"/>
        <w:jc w:val="both"/>
        <w:rPr>
          <w:rFonts w:ascii="Arial" w:hAnsi="Arial" w:cs="Arial"/>
          <w:b/>
          <w:bCs/>
          <w:color w:val="003479"/>
          <w:sz w:val="20"/>
          <w:szCs w:val="20"/>
        </w:rPr>
      </w:pPr>
    </w:p>
    <w:p w14:paraId="4C79C54C" w14:textId="267C5903" w:rsidR="001366D9" w:rsidRDefault="00DA2346" w:rsidP="005250E3">
      <w:pPr>
        <w:spacing w:after="0" w:line="240" w:lineRule="auto"/>
        <w:jc w:val="both"/>
        <w:rPr>
          <w:rFonts w:ascii="Arial" w:hAnsi="Arial" w:cs="Arial"/>
          <w:sz w:val="20"/>
          <w:szCs w:val="20"/>
        </w:rPr>
      </w:pPr>
      <w:r w:rsidRPr="00DA2346">
        <w:rPr>
          <w:rFonts w:ascii="Arial" w:hAnsi="Arial" w:cs="Arial"/>
          <w:sz w:val="20"/>
          <w:szCs w:val="20"/>
        </w:rPr>
        <w:t>De criteria en procedure voor het opportuniteitsadvies werd opgemaakt in samenspraak met het L</w:t>
      </w:r>
      <w:r>
        <w:rPr>
          <w:rFonts w:ascii="Arial" w:hAnsi="Arial" w:cs="Arial"/>
          <w:sz w:val="20"/>
          <w:szCs w:val="20"/>
        </w:rPr>
        <w:t xml:space="preserve">okaal Overleg Kinderopvang. </w:t>
      </w:r>
      <w:r w:rsidRPr="00DA2346">
        <w:rPr>
          <w:rFonts w:ascii="Arial" w:hAnsi="Arial" w:cs="Arial"/>
          <w:sz w:val="20"/>
          <w:szCs w:val="20"/>
        </w:rPr>
        <w:t xml:space="preserve">De adviezen worden verleend op basis van </w:t>
      </w:r>
      <w:r w:rsidR="00790014">
        <w:rPr>
          <w:rFonts w:ascii="Arial" w:hAnsi="Arial" w:cs="Arial"/>
          <w:sz w:val="20"/>
          <w:szCs w:val="20"/>
        </w:rPr>
        <w:t>onderhavig</w:t>
      </w:r>
      <w:r w:rsidRPr="00DA2346">
        <w:rPr>
          <w:rFonts w:ascii="Arial" w:hAnsi="Arial" w:cs="Arial"/>
          <w:sz w:val="20"/>
          <w:szCs w:val="20"/>
        </w:rPr>
        <w:t xml:space="preserve"> reglement en worden telkens bekendgemaakt op de eerstvolgende bijeenkomst van het </w:t>
      </w:r>
      <w:r>
        <w:rPr>
          <w:rFonts w:ascii="Arial" w:hAnsi="Arial" w:cs="Arial"/>
          <w:sz w:val="20"/>
          <w:szCs w:val="20"/>
        </w:rPr>
        <w:t>Lokaal Overleg Kinderopvang.</w:t>
      </w:r>
    </w:p>
    <w:p w14:paraId="716D431F" w14:textId="1522AAB4" w:rsidR="00DA2346" w:rsidRDefault="00DA2346" w:rsidP="005250E3">
      <w:pPr>
        <w:spacing w:after="0" w:line="240" w:lineRule="auto"/>
        <w:jc w:val="both"/>
        <w:rPr>
          <w:rFonts w:ascii="Arial" w:hAnsi="Arial" w:cs="Arial"/>
          <w:b/>
          <w:bCs/>
          <w:color w:val="003479"/>
          <w:sz w:val="20"/>
          <w:szCs w:val="20"/>
        </w:rPr>
      </w:pPr>
    </w:p>
    <w:p w14:paraId="6DFB8258" w14:textId="77777777" w:rsidR="00DA2346" w:rsidRPr="00DA2346" w:rsidRDefault="00DA2346" w:rsidP="005250E3">
      <w:pPr>
        <w:spacing w:after="0" w:line="240" w:lineRule="auto"/>
        <w:jc w:val="both"/>
        <w:rPr>
          <w:rFonts w:ascii="Arial" w:hAnsi="Arial" w:cs="Arial"/>
          <w:b/>
          <w:bCs/>
          <w:color w:val="003479"/>
          <w:sz w:val="20"/>
          <w:szCs w:val="20"/>
        </w:rPr>
      </w:pPr>
    </w:p>
    <w:p w14:paraId="3D56D721" w14:textId="657054F5" w:rsidR="00B97ADC" w:rsidRPr="00B97ADC" w:rsidRDefault="001366D9" w:rsidP="005250E3">
      <w:pPr>
        <w:spacing w:after="0" w:line="240" w:lineRule="auto"/>
        <w:jc w:val="both"/>
        <w:rPr>
          <w:rFonts w:ascii="Arial" w:hAnsi="Arial" w:cs="Arial"/>
          <w:b/>
          <w:bCs/>
          <w:color w:val="003479"/>
          <w:sz w:val="20"/>
          <w:szCs w:val="20"/>
        </w:rPr>
      </w:pPr>
      <w:r>
        <w:rPr>
          <w:rFonts w:ascii="Arial" w:hAnsi="Arial" w:cs="Arial"/>
          <w:b/>
          <w:bCs/>
          <w:color w:val="003479"/>
          <w:sz w:val="20"/>
          <w:szCs w:val="20"/>
        </w:rPr>
        <w:t xml:space="preserve">Artikel 7 - </w:t>
      </w:r>
      <w:r w:rsidR="00B97ADC" w:rsidRPr="00B97ADC">
        <w:rPr>
          <w:rFonts w:ascii="Arial" w:hAnsi="Arial" w:cs="Arial"/>
          <w:b/>
          <w:bCs/>
          <w:color w:val="003479"/>
          <w:sz w:val="20"/>
          <w:szCs w:val="20"/>
        </w:rPr>
        <w:t>Bekendmaking</w:t>
      </w:r>
    </w:p>
    <w:p w14:paraId="4F50396A" w14:textId="5D86B895" w:rsidR="00B97ADC" w:rsidRDefault="00B97ADC" w:rsidP="005250E3">
      <w:pPr>
        <w:spacing w:after="0" w:line="240" w:lineRule="auto"/>
        <w:jc w:val="both"/>
        <w:rPr>
          <w:rFonts w:ascii="Arial" w:hAnsi="Arial" w:cs="Arial"/>
          <w:sz w:val="20"/>
          <w:szCs w:val="20"/>
        </w:rPr>
      </w:pPr>
    </w:p>
    <w:p w14:paraId="0585DE15" w14:textId="0BD88F01" w:rsidR="00B97ADC" w:rsidRDefault="00B97ADC" w:rsidP="00B97ADC">
      <w:pPr>
        <w:spacing w:after="0" w:line="240" w:lineRule="auto"/>
        <w:jc w:val="both"/>
        <w:rPr>
          <w:rFonts w:ascii="Arial" w:hAnsi="Arial" w:cs="Arial"/>
          <w:sz w:val="20"/>
          <w:szCs w:val="20"/>
        </w:rPr>
      </w:pPr>
      <w:r w:rsidRPr="00B97ADC">
        <w:rPr>
          <w:rFonts w:ascii="Arial" w:hAnsi="Arial" w:cs="Arial"/>
          <w:sz w:val="20"/>
          <w:szCs w:val="20"/>
        </w:rPr>
        <w:t xml:space="preserve">Dit reglement houdende de vaststelling van de procedure en de criteria voor het geven een  opportuniteitsadvies in het kader van een vergunningsaanvraag van een organisator kinderopvang kan geraadpleegd worden op de website van het lokaal bestuur </w:t>
      </w:r>
      <w:hyperlink r:id="rId7" w:history="1">
        <w:r w:rsidRPr="00B97ADC">
          <w:rPr>
            <w:rStyle w:val="Hyperlink"/>
            <w:rFonts w:ascii="Arial" w:hAnsi="Arial" w:cs="Arial"/>
            <w:sz w:val="20"/>
            <w:szCs w:val="20"/>
          </w:rPr>
          <w:t>www.koekelare.be</w:t>
        </w:r>
      </w:hyperlink>
      <w:r w:rsidRPr="00B97ADC">
        <w:rPr>
          <w:rFonts w:ascii="Arial" w:hAnsi="Arial" w:cs="Arial"/>
          <w:sz w:val="20"/>
          <w:szCs w:val="20"/>
        </w:rPr>
        <w:t>.</w:t>
      </w:r>
    </w:p>
    <w:p w14:paraId="0DF2E040" w14:textId="3991A448" w:rsidR="00B97ADC" w:rsidRDefault="00B97ADC" w:rsidP="00B97ADC">
      <w:pPr>
        <w:spacing w:after="0" w:line="240" w:lineRule="auto"/>
        <w:jc w:val="both"/>
        <w:rPr>
          <w:rFonts w:ascii="Arial" w:hAnsi="Arial" w:cs="Arial"/>
          <w:sz w:val="20"/>
          <w:szCs w:val="20"/>
        </w:rPr>
      </w:pPr>
    </w:p>
    <w:p w14:paraId="23583E5E" w14:textId="3C28E0CA" w:rsidR="00B97ADC" w:rsidRDefault="00B97ADC" w:rsidP="00B97ADC">
      <w:pPr>
        <w:spacing w:after="0" w:line="240" w:lineRule="auto"/>
        <w:jc w:val="both"/>
        <w:rPr>
          <w:rFonts w:ascii="Arial" w:hAnsi="Arial" w:cs="Arial"/>
          <w:sz w:val="20"/>
          <w:szCs w:val="20"/>
        </w:rPr>
      </w:pPr>
    </w:p>
    <w:p w14:paraId="074470B1" w14:textId="528A7151" w:rsidR="002814A8" w:rsidRPr="00B97ADC" w:rsidRDefault="002814A8" w:rsidP="00B97ADC">
      <w:pPr>
        <w:spacing w:after="0" w:line="240" w:lineRule="auto"/>
        <w:jc w:val="both"/>
        <w:rPr>
          <w:rFonts w:ascii="Arial" w:hAnsi="Arial" w:cs="Arial"/>
          <w:sz w:val="20"/>
          <w:szCs w:val="20"/>
        </w:rPr>
      </w:pPr>
      <w:r>
        <w:rPr>
          <w:rFonts w:ascii="Arial" w:hAnsi="Arial" w:cs="Arial"/>
          <w:sz w:val="20"/>
          <w:szCs w:val="20"/>
        </w:rPr>
        <w:t xml:space="preserve">Dit reglement werd vastgesteld door de gemeenteraad in zitting van …... </w:t>
      </w:r>
      <w:r w:rsidR="00790014">
        <w:rPr>
          <w:rFonts w:ascii="Arial" w:hAnsi="Arial" w:cs="Arial"/>
          <w:sz w:val="20"/>
          <w:szCs w:val="20"/>
        </w:rPr>
        <w:t>e</w:t>
      </w:r>
      <w:r>
        <w:rPr>
          <w:rFonts w:ascii="Arial" w:hAnsi="Arial" w:cs="Arial"/>
          <w:sz w:val="20"/>
          <w:szCs w:val="20"/>
        </w:rPr>
        <w:t>n treedt in werking op datum van …….</w:t>
      </w:r>
    </w:p>
    <w:sectPr w:rsidR="002814A8" w:rsidRPr="00B97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97C18"/>
    <w:multiLevelType w:val="hybridMultilevel"/>
    <w:tmpl w:val="990040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2F95217"/>
    <w:multiLevelType w:val="hybridMultilevel"/>
    <w:tmpl w:val="2AFEC2F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665D4D3B"/>
    <w:multiLevelType w:val="hybridMultilevel"/>
    <w:tmpl w:val="070A6FD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40267947">
    <w:abstractNumId w:val="2"/>
  </w:num>
  <w:num w:numId="2" w16cid:durableId="11272915">
    <w:abstractNumId w:val="0"/>
  </w:num>
  <w:num w:numId="3" w16cid:durableId="1112285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940"/>
    <w:rsid w:val="000D2668"/>
    <w:rsid w:val="001366D9"/>
    <w:rsid w:val="0016449B"/>
    <w:rsid w:val="00166422"/>
    <w:rsid w:val="00182922"/>
    <w:rsid w:val="001D3E9B"/>
    <w:rsid w:val="00222481"/>
    <w:rsid w:val="002814A8"/>
    <w:rsid w:val="003446DC"/>
    <w:rsid w:val="003F4501"/>
    <w:rsid w:val="0042312A"/>
    <w:rsid w:val="00447080"/>
    <w:rsid w:val="00460A67"/>
    <w:rsid w:val="00480962"/>
    <w:rsid w:val="004A2BCE"/>
    <w:rsid w:val="004E3CF0"/>
    <w:rsid w:val="004E45A5"/>
    <w:rsid w:val="005250E3"/>
    <w:rsid w:val="005924EB"/>
    <w:rsid w:val="005F6D4C"/>
    <w:rsid w:val="006710AD"/>
    <w:rsid w:val="0068049A"/>
    <w:rsid w:val="00696727"/>
    <w:rsid w:val="006A4DE9"/>
    <w:rsid w:val="006C6B42"/>
    <w:rsid w:val="00740B41"/>
    <w:rsid w:val="007824CC"/>
    <w:rsid w:val="00790014"/>
    <w:rsid w:val="008007D3"/>
    <w:rsid w:val="00821157"/>
    <w:rsid w:val="00832973"/>
    <w:rsid w:val="00842675"/>
    <w:rsid w:val="0084583F"/>
    <w:rsid w:val="008F34CA"/>
    <w:rsid w:val="00926186"/>
    <w:rsid w:val="00941032"/>
    <w:rsid w:val="009554F5"/>
    <w:rsid w:val="00965940"/>
    <w:rsid w:val="00967FAB"/>
    <w:rsid w:val="0098068C"/>
    <w:rsid w:val="00982525"/>
    <w:rsid w:val="009B5D1A"/>
    <w:rsid w:val="009F7BEC"/>
    <w:rsid w:val="00A15DB8"/>
    <w:rsid w:val="00A93D67"/>
    <w:rsid w:val="00AC535F"/>
    <w:rsid w:val="00AD23F3"/>
    <w:rsid w:val="00AF2A18"/>
    <w:rsid w:val="00B36047"/>
    <w:rsid w:val="00B65198"/>
    <w:rsid w:val="00B86D12"/>
    <w:rsid w:val="00B97ADC"/>
    <w:rsid w:val="00BA01C3"/>
    <w:rsid w:val="00BC4E81"/>
    <w:rsid w:val="00C624F0"/>
    <w:rsid w:val="00CD192B"/>
    <w:rsid w:val="00D23763"/>
    <w:rsid w:val="00D6761A"/>
    <w:rsid w:val="00D776FC"/>
    <w:rsid w:val="00DA2346"/>
    <w:rsid w:val="00DA6075"/>
    <w:rsid w:val="00E06730"/>
    <w:rsid w:val="00E22C8D"/>
    <w:rsid w:val="00E32299"/>
    <w:rsid w:val="00E60764"/>
    <w:rsid w:val="00EA41C2"/>
    <w:rsid w:val="00EE0CD2"/>
    <w:rsid w:val="00EF743D"/>
    <w:rsid w:val="00F95E8F"/>
    <w:rsid w:val="00FB0642"/>
    <w:rsid w:val="00FF2F0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8A41F"/>
  <w15:chartTrackingRefBased/>
  <w15:docId w15:val="{307D3919-48B7-4C3D-8E35-731D4921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F7BEC"/>
    <w:pPr>
      <w:ind w:left="720"/>
      <w:contextualSpacing/>
    </w:pPr>
  </w:style>
  <w:style w:type="character" w:styleId="Hyperlink">
    <w:name w:val="Hyperlink"/>
    <w:basedOn w:val="Standaardalinea-lettertype"/>
    <w:uiPriority w:val="99"/>
    <w:unhideWhenUsed/>
    <w:rsid w:val="00EF743D"/>
    <w:rPr>
      <w:color w:val="0563C1" w:themeColor="hyperlink"/>
      <w:u w:val="single"/>
    </w:rPr>
  </w:style>
  <w:style w:type="character" w:styleId="Onopgelostemelding">
    <w:name w:val="Unresolved Mention"/>
    <w:basedOn w:val="Standaardalinea-lettertype"/>
    <w:uiPriority w:val="99"/>
    <w:semiHidden/>
    <w:unhideWhenUsed/>
    <w:rsid w:val="00EF743D"/>
    <w:rPr>
      <w:color w:val="605E5C"/>
      <w:shd w:val="clear" w:color="auto" w:fill="E1DFDD"/>
    </w:rPr>
  </w:style>
  <w:style w:type="character" w:styleId="Zwaar">
    <w:name w:val="Strong"/>
    <w:basedOn w:val="Standaardalinea-lettertype"/>
    <w:uiPriority w:val="22"/>
    <w:qFormat/>
    <w:rsid w:val="00A15D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oekelare.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oekelare.be" TargetMode="External"/><Relationship Id="rId5" Type="http://schemas.openxmlformats.org/officeDocument/2006/relationships/hyperlink" Target="mailto:socialedienst@koekelare.b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2316</Words>
  <Characters>12739</Characters>
  <Application>Microsoft Office Word</Application>
  <DocSecurity>0</DocSecurity>
  <Lines>106</Lines>
  <Paragraphs>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Van der Veken</dc:creator>
  <cp:keywords/>
  <dc:description/>
  <cp:lastModifiedBy>Ann Van der Veken</cp:lastModifiedBy>
  <cp:revision>3</cp:revision>
  <cp:lastPrinted>2023-03-10T15:55:00Z</cp:lastPrinted>
  <dcterms:created xsi:type="dcterms:W3CDTF">2023-03-27T15:43:00Z</dcterms:created>
  <dcterms:modified xsi:type="dcterms:W3CDTF">2023-03-27T15:44:00Z</dcterms:modified>
</cp:coreProperties>
</file>