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63C9C" w14:textId="77777777" w:rsidR="004569B5" w:rsidRPr="004569B5" w:rsidRDefault="004569B5" w:rsidP="004569B5">
      <w:pPr>
        <w:pStyle w:val="Kop1"/>
      </w:pPr>
      <w:r w:rsidRPr="004569B5">
        <w:t>Statuten ‘Jeugdraad Koekelare’</w:t>
      </w:r>
    </w:p>
    <w:p w14:paraId="0677B0BA" w14:textId="77777777" w:rsidR="004569B5" w:rsidRPr="004569B5" w:rsidRDefault="004569B5" w:rsidP="004569B5">
      <w:pPr>
        <w:pStyle w:val="Kop2"/>
        <w:numPr>
          <w:ilvl w:val="0"/>
          <w:numId w:val="17"/>
        </w:numPr>
        <w:rPr>
          <w:lang w:val="nl-NL"/>
        </w:rPr>
      </w:pPr>
      <w:r w:rsidRPr="004569B5">
        <w:rPr>
          <w:lang w:val="nl-NL"/>
        </w:rPr>
        <w:t>Oprichting</w:t>
      </w:r>
    </w:p>
    <w:p w14:paraId="41E5B9BE" w14:textId="77777777" w:rsidR="004569B5" w:rsidRPr="004569B5" w:rsidRDefault="004569B5" w:rsidP="004569B5">
      <w:r w:rsidRPr="004569B5">
        <w:t>Artikel 1</w:t>
      </w:r>
    </w:p>
    <w:p w14:paraId="2513943A" w14:textId="77777777" w:rsidR="004569B5" w:rsidRPr="004569B5" w:rsidRDefault="004569B5" w:rsidP="004569B5">
      <w:r w:rsidRPr="004569B5">
        <w:t xml:space="preserve">Onder de naam ‘Jeugdraad Koekelare’ wordt een jeugdraad opgericht. </w:t>
      </w:r>
      <w:r w:rsidRPr="004569B5">
        <w:rPr>
          <w:vertAlign w:val="superscript"/>
        </w:rPr>
        <w:footnoteReference w:id="1"/>
      </w:r>
    </w:p>
    <w:p w14:paraId="1FBDA25B" w14:textId="77777777" w:rsidR="004569B5" w:rsidRPr="004569B5" w:rsidRDefault="004569B5" w:rsidP="004569B5">
      <w:r w:rsidRPr="004569B5">
        <w:t>Artikel 2</w:t>
      </w:r>
    </w:p>
    <w:p w14:paraId="490A3C86" w14:textId="77777777" w:rsidR="004569B5" w:rsidRPr="004569B5" w:rsidRDefault="004569B5" w:rsidP="004569B5">
      <w:r w:rsidRPr="004569B5">
        <w:t>‘Jeugdraad Koekelare’ is een autonoom adviesorgaan binnen de gemeente Koekelare voor alle jongeren die actief en/of passief willen meewerken aan een degelijk jeugdbeleid in de gemeente.</w:t>
      </w:r>
    </w:p>
    <w:p w14:paraId="03E2FBF3" w14:textId="77777777" w:rsidR="004569B5" w:rsidRPr="004569B5" w:rsidRDefault="004569B5" w:rsidP="004569B5">
      <w:r w:rsidRPr="004569B5">
        <w:t>Artikel 3</w:t>
      </w:r>
    </w:p>
    <w:p w14:paraId="35E856B8" w14:textId="77777777" w:rsidR="004569B5" w:rsidRPr="004569B5" w:rsidRDefault="004569B5" w:rsidP="004569B5">
      <w:r w:rsidRPr="004569B5">
        <w:t>‘Jeugdraad Koekelare’ is een contactpunt voor alle jongeren in de gemeente.</w:t>
      </w:r>
    </w:p>
    <w:p w14:paraId="7D7750DD" w14:textId="77777777" w:rsidR="004569B5" w:rsidRPr="004569B5" w:rsidRDefault="004569B5" w:rsidP="004569B5">
      <w:r w:rsidRPr="004569B5">
        <w:t>Artikel 4</w:t>
      </w:r>
    </w:p>
    <w:p w14:paraId="65662E56" w14:textId="77777777" w:rsidR="004569B5" w:rsidRPr="004569B5" w:rsidRDefault="004569B5" w:rsidP="004569B5">
      <w:r w:rsidRPr="004569B5">
        <w:t xml:space="preserve">De zetel van ‘Jeugdraad Koekelare’ is gevestigd in Sporthal 1, gelegen </w:t>
      </w:r>
      <w:proofErr w:type="spellStart"/>
      <w:r w:rsidRPr="004569B5">
        <w:t>Belhuttebaan</w:t>
      </w:r>
      <w:proofErr w:type="spellEnd"/>
      <w:r w:rsidRPr="004569B5">
        <w:t xml:space="preserve"> 40 te 8680 Koekelare.</w:t>
      </w:r>
    </w:p>
    <w:p w14:paraId="271A621C" w14:textId="77777777" w:rsidR="004569B5" w:rsidRPr="004569B5" w:rsidRDefault="004569B5" w:rsidP="004569B5">
      <w:r w:rsidRPr="004569B5">
        <w:t>Artikel 5</w:t>
      </w:r>
    </w:p>
    <w:p w14:paraId="3A329587" w14:textId="77777777" w:rsidR="004569B5" w:rsidRPr="004569B5" w:rsidRDefault="004569B5" w:rsidP="004569B5">
      <w:r w:rsidRPr="004569B5">
        <w:t>‘Jeugdraad Koekelare’ werkt in werkjaren die starten op 1 september en eindigen op 31 augustus van het daarop volgende kalenderjaar.</w:t>
      </w:r>
    </w:p>
    <w:p w14:paraId="2DC0E50D" w14:textId="77777777" w:rsidR="004569B5" w:rsidRPr="004569B5" w:rsidRDefault="004569B5" w:rsidP="004569B5">
      <w:pPr>
        <w:pStyle w:val="Kop2"/>
        <w:numPr>
          <w:ilvl w:val="0"/>
          <w:numId w:val="17"/>
        </w:numPr>
        <w:rPr>
          <w:lang w:val="nl-NL"/>
        </w:rPr>
      </w:pPr>
      <w:r w:rsidRPr="004569B5">
        <w:rPr>
          <w:lang w:val="nl-NL"/>
        </w:rPr>
        <w:t>Doelstelling</w:t>
      </w:r>
    </w:p>
    <w:p w14:paraId="51525A5D" w14:textId="77777777" w:rsidR="004569B5" w:rsidRPr="004569B5" w:rsidRDefault="004569B5" w:rsidP="004569B5">
      <w:r w:rsidRPr="004569B5">
        <w:t>Artikel 6</w:t>
      </w:r>
    </w:p>
    <w:p w14:paraId="5F618C8E" w14:textId="77777777" w:rsidR="004569B5" w:rsidRPr="004569B5" w:rsidRDefault="004569B5" w:rsidP="004569B5">
      <w:r w:rsidRPr="004569B5">
        <w:t>‘Jeugdraad Koekelare’ stelt het belang van de jeugd centraal en heeft als doelstellingen:</w:t>
      </w:r>
    </w:p>
    <w:p w14:paraId="3C5A1D92" w14:textId="77777777" w:rsidR="004569B5" w:rsidRPr="004569B5" w:rsidRDefault="004569B5" w:rsidP="004569B5">
      <w:pPr>
        <w:numPr>
          <w:ilvl w:val="0"/>
          <w:numId w:val="7"/>
        </w:numPr>
        <w:rPr>
          <w:lang w:val="nl-NL"/>
        </w:rPr>
      </w:pPr>
      <w:r w:rsidRPr="004569B5">
        <w:rPr>
          <w:lang w:val="nl-NL"/>
        </w:rPr>
        <w:t>Op vraag van het gemeentebestuur en op eigen initiatief adviezen uit te brengen over alle aangelegenheden betreffende het jeugdbeleid in de gemeente.  Deze adviesmogelijkheid slaat zowel op de jeugdwerkaangelegenheden als op alle welzijnsaspecten van kinderen en jongeren in de gemeente;</w:t>
      </w:r>
    </w:p>
    <w:p w14:paraId="682D38C9" w14:textId="77777777" w:rsidR="004569B5" w:rsidRPr="004569B5" w:rsidRDefault="004569B5" w:rsidP="004569B5">
      <w:pPr>
        <w:numPr>
          <w:ilvl w:val="0"/>
          <w:numId w:val="7"/>
        </w:numPr>
        <w:rPr>
          <w:lang w:val="nl-NL"/>
        </w:rPr>
      </w:pPr>
      <w:r w:rsidRPr="004569B5">
        <w:rPr>
          <w:lang w:val="nl-NL"/>
        </w:rPr>
        <w:t>Initiatieven te nemen om de samenwerking en het overleg tussen de jeugdorganisaties, het jeugdwerk, de betrokkenen bij het jeugdwelzijn en de jeugd zelf te bevorderen;</w:t>
      </w:r>
    </w:p>
    <w:p w14:paraId="29E8738D" w14:textId="77777777" w:rsidR="004569B5" w:rsidRPr="004569B5" w:rsidRDefault="004569B5" w:rsidP="004569B5">
      <w:pPr>
        <w:numPr>
          <w:ilvl w:val="0"/>
          <w:numId w:val="7"/>
        </w:numPr>
        <w:rPr>
          <w:lang w:val="nl-NL"/>
        </w:rPr>
      </w:pPr>
      <w:r w:rsidRPr="004569B5">
        <w:rPr>
          <w:lang w:val="nl-NL"/>
        </w:rPr>
        <w:lastRenderedPageBreak/>
        <w:t>Samen te werken met andere erkende organisaties en adviesorganen die verbonden zijn aan de gemeente Koekelare en haar beleid;</w:t>
      </w:r>
    </w:p>
    <w:p w14:paraId="55A5BDB7" w14:textId="77777777" w:rsidR="004569B5" w:rsidRPr="004569B5" w:rsidRDefault="004569B5" w:rsidP="004569B5">
      <w:pPr>
        <w:numPr>
          <w:ilvl w:val="0"/>
          <w:numId w:val="7"/>
        </w:numPr>
        <w:rPr>
          <w:lang w:val="nl-NL"/>
        </w:rPr>
      </w:pPr>
      <w:r w:rsidRPr="004569B5">
        <w:rPr>
          <w:lang w:val="nl-NL"/>
        </w:rPr>
        <w:t xml:space="preserve">Activiteiten met een opvoedende, sociale, culturele, recreatieve of vormende waarde voor de </w:t>
      </w:r>
      <w:proofErr w:type="spellStart"/>
      <w:r w:rsidRPr="004569B5">
        <w:rPr>
          <w:lang w:val="nl-NL"/>
        </w:rPr>
        <w:t>Koekelaarse</w:t>
      </w:r>
      <w:proofErr w:type="spellEnd"/>
      <w:r w:rsidRPr="004569B5">
        <w:rPr>
          <w:lang w:val="nl-NL"/>
        </w:rPr>
        <w:t xml:space="preserve"> jeugd aan te moedigen, te stimuleren en eventueel zelf te organiseren.</w:t>
      </w:r>
    </w:p>
    <w:p w14:paraId="133BBDC8" w14:textId="77777777" w:rsidR="004569B5" w:rsidRPr="004569B5" w:rsidRDefault="004569B5" w:rsidP="004569B5">
      <w:r w:rsidRPr="004569B5">
        <w:t>Artikel 7</w:t>
      </w:r>
    </w:p>
    <w:p w14:paraId="75EC5A26" w14:textId="77777777" w:rsidR="004569B5" w:rsidRPr="004569B5" w:rsidRDefault="004569B5" w:rsidP="004569B5">
      <w:r w:rsidRPr="004569B5">
        <w:t>‘Jeugdraad Koekelare’ is een pluralistisch orgaan. Elke jongere is welkom, ongeacht zijn geslacht, stand, afkomst, nationaliteit, filosofische, politieke, godsdienstige of ideologische overtuiging of geaardheid.</w:t>
      </w:r>
    </w:p>
    <w:p w14:paraId="72093551" w14:textId="77777777" w:rsidR="004569B5" w:rsidRPr="004569B5" w:rsidRDefault="004569B5" w:rsidP="004569B5">
      <w:r w:rsidRPr="004569B5">
        <w:t>Artikel 8</w:t>
      </w:r>
    </w:p>
    <w:p w14:paraId="664F52B8" w14:textId="77777777" w:rsidR="004569B5" w:rsidRPr="004569B5" w:rsidRDefault="004569B5" w:rsidP="004569B5">
      <w:r w:rsidRPr="004569B5">
        <w:t>‘Jeugdraad Koekelare’ is onafhankelijk in haar beslissingen.</w:t>
      </w:r>
    </w:p>
    <w:p w14:paraId="65192BF3" w14:textId="77777777" w:rsidR="004569B5" w:rsidRPr="004569B5" w:rsidRDefault="004569B5" w:rsidP="004569B5">
      <w:pPr>
        <w:pStyle w:val="Kop2"/>
      </w:pPr>
      <w:r w:rsidRPr="004569B5">
        <w:t>3. Samenstelling Algemene Vergadering - De leden en hun rechten en plichten</w:t>
      </w:r>
    </w:p>
    <w:p w14:paraId="569C470D" w14:textId="77777777" w:rsidR="004569B5" w:rsidRPr="004569B5" w:rsidRDefault="004569B5" w:rsidP="004569B5">
      <w:r w:rsidRPr="004569B5">
        <w:t>Artikel 9</w:t>
      </w:r>
    </w:p>
    <w:p w14:paraId="445EACFE" w14:textId="77777777" w:rsidR="004569B5" w:rsidRPr="004569B5" w:rsidRDefault="004569B5" w:rsidP="004569B5">
      <w:r w:rsidRPr="004569B5">
        <w:t>De Algemene Vergadering van ‘Jeugdraad Koekelare’ bestaat uit stemgerechtigde leden en  toegevoegde leden.</w:t>
      </w:r>
    </w:p>
    <w:p w14:paraId="6D604B7A" w14:textId="77777777" w:rsidR="004569B5" w:rsidRPr="004569B5" w:rsidRDefault="004569B5" w:rsidP="004569B5">
      <w:pPr>
        <w:pStyle w:val="Kop2"/>
      </w:pPr>
      <w:r w:rsidRPr="004569B5">
        <w:t>3.1. Stemgerechtigde leden</w:t>
      </w:r>
    </w:p>
    <w:p w14:paraId="04A40E66" w14:textId="77777777" w:rsidR="004569B5" w:rsidRPr="004569B5" w:rsidRDefault="004569B5" w:rsidP="004569B5">
      <w:r w:rsidRPr="004569B5">
        <w:t>Artikel 10</w:t>
      </w:r>
    </w:p>
    <w:p w14:paraId="24C91B73" w14:textId="77777777" w:rsidR="004569B5" w:rsidRPr="004569B5" w:rsidRDefault="004569B5" w:rsidP="004569B5">
      <w:r w:rsidRPr="004569B5">
        <w:t>Stemgerechtigde leden kunnen zijn:</w:t>
      </w:r>
    </w:p>
    <w:p w14:paraId="522ECDB0" w14:textId="77777777" w:rsidR="004569B5" w:rsidRPr="004569B5" w:rsidRDefault="004569B5" w:rsidP="004569B5">
      <w:pPr>
        <w:numPr>
          <w:ilvl w:val="1"/>
          <w:numId w:val="8"/>
        </w:numPr>
        <w:rPr>
          <w:lang w:val="nl-NL"/>
        </w:rPr>
      </w:pPr>
      <w:r w:rsidRPr="004569B5">
        <w:rPr>
          <w:lang w:val="nl-NL"/>
        </w:rPr>
        <w:t>Elk jeugdwerkinitiatief (vereniging, organisatie of instelling) dat een actieve werking heeft voor of gedragen door jongeren binnen het grondgebied van de gemeente;</w:t>
      </w:r>
    </w:p>
    <w:p w14:paraId="6895BAA4" w14:textId="77777777" w:rsidR="004569B5" w:rsidRPr="004569B5" w:rsidRDefault="004569B5" w:rsidP="004569B5">
      <w:pPr>
        <w:numPr>
          <w:ilvl w:val="1"/>
          <w:numId w:val="8"/>
        </w:numPr>
        <w:rPr>
          <w:lang w:val="nl-NL"/>
        </w:rPr>
      </w:pPr>
      <w:r w:rsidRPr="004569B5">
        <w:rPr>
          <w:lang w:val="nl-NL"/>
        </w:rPr>
        <w:t>Geïnteresseerde jongeren, aan te duiden volgens de procedure in artikel 13.</w:t>
      </w:r>
    </w:p>
    <w:p w14:paraId="78B544A3" w14:textId="77777777" w:rsidR="004569B5" w:rsidRPr="004569B5" w:rsidRDefault="004569B5" w:rsidP="004569B5">
      <w:r w:rsidRPr="004569B5">
        <w:t>Artikel 11</w:t>
      </w:r>
    </w:p>
    <w:p w14:paraId="5D1716C7" w14:textId="77777777" w:rsidR="004569B5" w:rsidRPr="004569B5" w:rsidRDefault="004569B5" w:rsidP="004569B5">
      <w:r w:rsidRPr="004569B5">
        <w:t xml:space="preserve">Een jeugdwerkinitiatief dat lid van de ‘Jeugdraad Koekelare’ wenst te worden, dient een schriftelijk verzoek te richten aan de jeugdconsulent.  </w:t>
      </w:r>
    </w:p>
    <w:p w14:paraId="5B72EC48" w14:textId="77777777" w:rsidR="004569B5" w:rsidRPr="004569B5" w:rsidRDefault="004569B5" w:rsidP="004569B5">
      <w:r w:rsidRPr="004569B5">
        <w:t>Dit verzoek bevat de werking van het jeugdwerkinitiatief, een opgave van de activiteiten, het opzet en het ledenaantal van de organisatie en de samenstelling van het bestuur.</w:t>
      </w:r>
    </w:p>
    <w:p w14:paraId="62DF67C9" w14:textId="77777777" w:rsidR="004569B5" w:rsidRPr="004569B5" w:rsidRDefault="004569B5" w:rsidP="004569B5"/>
    <w:p w14:paraId="2F9D7DDC" w14:textId="77777777" w:rsidR="004569B5" w:rsidRPr="004569B5" w:rsidRDefault="004569B5" w:rsidP="004569B5">
      <w:r w:rsidRPr="004569B5">
        <w:lastRenderedPageBreak/>
        <w:t>Artikel 12</w:t>
      </w:r>
    </w:p>
    <w:p w14:paraId="47F233B8" w14:textId="77777777" w:rsidR="004569B5" w:rsidRPr="004569B5" w:rsidRDefault="004569B5" w:rsidP="004569B5">
      <w:r w:rsidRPr="004569B5">
        <w:t xml:space="preserve">Elk jeugdwerkinitiatief wijst één lid en één plaatsvervanger aan.  </w:t>
      </w:r>
    </w:p>
    <w:p w14:paraId="5108C542" w14:textId="77777777" w:rsidR="004569B5" w:rsidRPr="004569B5" w:rsidRDefault="004569B5" w:rsidP="004569B5">
      <w:r w:rsidRPr="004569B5">
        <w:t>Artikel 13</w:t>
      </w:r>
    </w:p>
    <w:p w14:paraId="58844659" w14:textId="77777777" w:rsidR="004569B5" w:rsidRPr="004569B5" w:rsidRDefault="004569B5" w:rsidP="004569B5">
      <w:r w:rsidRPr="004569B5">
        <w:t xml:space="preserve">Voor het begin van elk werkjaar wordt via De Roepsteen, website en Facebookpagina van de gemeente een oproep gelanceerd zodat geïnteresseerde jongeren zich kandidaat kunnen stellen als lid van de ‘Jeugdraad Koekelare’. </w:t>
      </w:r>
    </w:p>
    <w:p w14:paraId="39C0FE54" w14:textId="77777777" w:rsidR="004569B5" w:rsidRPr="004569B5" w:rsidRDefault="004569B5" w:rsidP="004569B5">
      <w:r w:rsidRPr="004569B5">
        <w:t>Artikel 14</w:t>
      </w:r>
    </w:p>
    <w:p w14:paraId="3BE9A6C5" w14:textId="77777777" w:rsidR="004569B5" w:rsidRPr="004569B5" w:rsidRDefault="004569B5" w:rsidP="004569B5">
      <w:r w:rsidRPr="004569B5">
        <w:t>De stemgerechtigde leden moeten voldoen aan de volgende voorwaarden:</w:t>
      </w:r>
    </w:p>
    <w:p w14:paraId="0DAFADA2" w14:textId="77777777" w:rsidR="004569B5" w:rsidRPr="004569B5" w:rsidRDefault="004569B5" w:rsidP="004569B5">
      <w:pPr>
        <w:pStyle w:val="Lijstalinea"/>
        <w:numPr>
          <w:ilvl w:val="0"/>
          <w:numId w:val="21"/>
        </w:numPr>
        <w:rPr>
          <w:lang w:val="nl-NL"/>
        </w:rPr>
      </w:pPr>
      <w:r w:rsidRPr="004569B5">
        <w:rPr>
          <w:lang w:val="nl-NL"/>
        </w:rPr>
        <w:t>Minimum 16 jaar zijn en maximum 35 jaar zijn;</w:t>
      </w:r>
    </w:p>
    <w:p w14:paraId="27A4E011" w14:textId="77777777" w:rsidR="004569B5" w:rsidRPr="004569B5" w:rsidRDefault="004569B5" w:rsidP="004569B5">
      <w:pPr>
        <w:pStyle w:val="Lijstalinea"/>
        <w:numPr>
          <w:ilvl w:val="0"/>
          <w:numId w:val="21"/>
        </w:numPr>
        <w:rPr>
          <w:lang w:val="nl-NL"/>
        </w:rPr>
      </w:pPr>
      <w:r w:rsidRPr="004569B5">
        <w:rPr>
          <w:lang w:val="nl-NL"/>
        </w:rPr>
        <w:t>Geen politiek mandaat uitoefenen - hiermee wordt bedoeld geen lid zijn van de gemeenteraad/OCMW-raad en geen lid zijn van het bijzonder comité voor de sociale dienst;</w:t>
      </w:r>
    </w:p>
    <w:p w14:paraId="7B34B933" w14:textId="77777777" w:rsidR="004569B5" w:rsidRPr="004569B5" w:rsidRDefault="004569B5" w:rsidP="004569B5">
      <w:pPr>
        <w:pStyle w:val="Lijstalinea"/>
        <w:numPr>
          <w:ilvl w:val="0"/>
          <w:numId w:val="21"/>
        </w:numPr>
        <w:rPr>
          <w:lang w:val="nl-NL"/>
        </w:rPr>
      </w:pPr>
      <w:r w:rsidRPr="004569B5">
        <w:rPr>
          <w:lang w:val="nl-NL"/>
        </w:rPr>
        <w:t xml:space="preserve">Inwoner zijn van de gemeente Koekelare of geëngageerd in en actief betrokken zijn  in een </w:t>
      </w:r>
      <w:proofErr w:type="spellStart"/>
      <w:r w:rsidRPr="004569B5">
        <w:rPr>
          <w:lang w:val="nl-NL"/>
        </w:rPr>
        <w:t>Koekelaars</w:t>
      </w:r>
      <w:proofErr w:type="spellEnd"/>
      <w:r w:rsidRPr="004569B5">
        <w:rPr>
          <w:lang w:val="nl-NL"/>
        </w:rPr>
        <w:t xml:space="preserve"> jeugdwerkinitiatief;</w:t>
      </w:r>
    </w:p>
    <w:p w14:paraId="30B1CF3E" w14:textId="77777777" w:rsidR="004569B5" w:rsidRPr="004569B5" w:rsidRDefault="004569B5" w:rsidP="004569B5">
      <w:pPr>
        <w:pStyle w:val="Lijstalinea"/>
        <w:numPr>
          <w:ilvl w:val="0"/>
          <w:numId w:val="21"/>
        </w:numPr>
        <w:rPr>
          <w:lang w:val="nl-NL"/>
        </w:rPr>
      </w:pPr>
      <w:r w:rsidRPr="004569B5">
        <w:rPr>
          <w:lang w:val="nl-NL"/>
        </w:rPr>
        <w:t>Voor de leden onder 10.1.  - Geen twee verschillende jeugdwerkinitiatieven vertegenwoordigen, noch als effectief, noch als plaatsvervangend lid;</w:t>
      </w:r>
    </w:p>
    <w:p w14:paraId="30683ECA" w14:textId="346BF68C" w:rsidR="004569B5" w:rsidRPr="004569B5" w:rsidRDefault="004569B5" w:rsidP="004569B5">
      <w:pPr>
        <w:pStyle w:val="Lijstalinea"/>
        <w:numPr>
          <w:ilvl w:val="0"/>
          <w:numId w:val="21"/>
        </w:numPr>
        <w:rPr>
          <w:lang w:val="nl-NL"/>
        </w:rPr>
      </w:pPr>
      <w:r w:rsidRPr="004569B5">
        <w:rPr>
          <w:lang w:val="nl-NL"/>
        </w:rPr>
        <w:t>Voor de leden onder 10.2. - Geen lid zijn van een jeugdwerkinitiatief.</w:t>
      </w:r>
    </w:p>
    <w:p w14:paraId="156C21C2" w14:textId="77777777" w:rsidR="004569B5" w:rsidRPr="004569B5" w:rsidRDefault="004569B5" w:rsidP="004569B5">
      <w:r w:rsidRPr="004569B5">
        <w:t>Artikel 15</w:t>
      </w:r>
    </w:p>
    <w:p w14:paraId="7057D5E8" w14:textId="77777777" w:rsidR="004569B5" w:rsidRPr="004569B5" w:rsidRDefault="004569B5" w:rsidP="004569B5">
      <w:r w:rsidRPr="004569B5">
        <w:t xml:space="preserve">Het mandaat van de stemgerechtigde leden wordt beëindigd </w:t>
      </w:r>
    </w:p>
    <w:p w14:paraId="74B61B97" w14:textId="77777777" w:rsidR="004569B5" w:rsidRPr="004569B5" w:rsidRDefault="004569B5" w:rsidP="004569B5">
      <w:pPr>
        <w:pStyle w:val="Lijstalinea"/>
        <w:numPr>
          <w:ilvl w:val="0"/>
          <w:numId w:val="22"/>
        </w:numPr>
        <w:rPr>
          <w:lang w:val="nl-NL"/>
        </w:rPr>
      </w:pPr>
      <w:r w:rsidRPr="004569B5">
        <w:rPr>
          <w:lang w:val="nl-NL"/>
        </w:rPr>
        <w:t>Wanneer het jeugdwerkinitiatief zijn opdracht heeft beëindigd;</w:t>
      </w:r>
    </w:p>
    <w:p w14:paraId="094D68DE" w14:textId="77777777" w:rsidR="004569B5" w:rsidRPr="004569B5" w:rsidRDefault="004569B5" w:rsidP="004569B5">
      <w:pPr>
        <w:pStyle w:val="Lijstalinea"/>
        <w:numPr>
          <w:ilvl w:val="0"/>
          <w:numId w:val="22"/>
        </w:numPr>
        <w:rPr>
          <w:lang w:val="nl-NL"/>
        </w:rPr>
      </w:pPr>
      <w:r w:rsidRPr="004569B5">
        <w:rPr>
          <w:lang w:val="nl-NL"/>
        </w:rPr>
        <w:t>Wanneer zij zelf ontslag nemen uit de jeugdraad of uit het jeugdwerkinitiatief;</w:t>
      </w:r>
    </w:p>
    <w:p w14:paraId="79BCCD9C" w14:textId="77777777" w:rsidR="004569B5" w:rsidRPr="004569B5" w:rsidRDefault="004569B5" w:rsidP="004569B5">
      <w:pPr>
        <w:pStyle w:val="Lijstalinea"/>
        <w:numPr>
          <w:ilvl w:val="0"/>
          <w:numId w:val="22"/>
        </w:numPr>
        <w:rPr>
          <w:lang w:val="nl-NL"/>
        </w:rPr>
      </w:pPr>
      <w:r w:rsidRPr="004569B5">
        <w:rPr>
          <w:lang w:val="nl-NL"/>
        </w:rPr>
        <w:t>Door het niet meer voldoen aan de voorwaarden gesteld in artikel 14;</w:t>
      </w:r>
    </w:p>
    <w:p w14:paraId="5B28C604" w14:textId="77777777" w:rsidR="004569B5" w:rsidRPr="004569B5" w:rsidRDefault="004569B5" w:rsidP="004569B5">
      <w:pPr>
        <w:pStyle w:val="Lijstalinea"/>
        <w:numPr>
          <w:ilvl w:val="0"/>
          <w:numId w:val="22"/>
        </w:numPr>
        <w:rPr>
          <w:lang w:val="nl-NL"/>
        </w:rPr>
      </w:pPr>
      <w:r w:rsidRPr="004569B5">
        <w:rPr>
          <w:lang w:val="nl-NL"/>
        </w:rPr>
        <w:t>Wanneer een vertegenwoordiger van een jeugdwerkinitiatief drie opeenvolgende Algemene Vergaderingen niet-gemotiveerd afwezig is;</w:t>
      </w:r>
    </w:p>
    <w:p w14:paraId="46417A78" w14:textId="77777777" w:rsidR="004569B5" w:rsidRPr="004569B5" w:rsidRDefault="004569B5" w:rsidP="004569B5">
      <w:pPr>
        <w:pStyle w:val="Lijstalinea"/>
        <w:numPr>
          <w:ilvl w:val="0"/>
          <w:numId w:val="22"/>
        </w:numPr>
        <w:rPr>
          <w:lang w:val="nl-NL"/>
        </w:rPr>
      </w:pPr>
      <w:r w:rsidRPr="004569B5">
        <w:rPr>
          <w:lang w:val="nl-NL"/>
        </w:rPr>
        <w:t>Wanneer een lid of een jeugdwerkinitiatief handelt in strijd met de doelstellingen van de jeugdraad en 2/3en van de leden van de jeugdraad instemt met het ontslag van het lid of het jeugdwerkinitiatief.</w:t>
      </w:r>
    </w:p>
    <w:p w14:paraId="1D87EC01" w14:textId="77777777" w:rsidR="004569B5" w:rsidRPr="004569B5" w:rsidRDefault="004569B5" w:rsidP="004569B5">
      <w:pPr>
        <w:pStyle w:val="Kop2"/>
      </w:pPr>
      <w:r w:rsidRPr="004569B5">
        <w:t>3.2. Toegevoegde leden</w:t>
      </w:r>
    </w:p>
    <w:p w14:paraId="776643B8" w14:textId="77777777" w:rsidR="004569B5" w:rsidRPr="004569B5" w:rsidRDefault="004569B5" w:rsidP="004569B5">
      <w:r w:rsidRPr="004569B5">
        <w:t>Artikel 16</w:t>
      </w:r>
    </w:p>
    <w:p w14:paraId="2940D8AB" w14:textId="77777777" w:rsidR="004569B5" w:rsidRPr="004569B5" w:rsidRDefault="004569B5" w:rsidP="004569B5">
      <w:r w:rsidRPr="004569B5">
        <w:t>Toegevoegde leden zijn:</w:t>
      </w:r>
    </w:p>
    <w:p w14:paraId="37C4D50A" w14:textId="77777777" w:rsidR="004569B5" w:rsidRPr="004569B5" w:rsidRDefault="004569B5" w:rsidP="004569B5">
      <w:pPr>
        <w:pStyle w:val="Lijstalinea"/>
        <w:numPr>
          <w:ilvl w:val="0"/>
          <w:numId w:val="23"/>
        </w:numPr>
        <w:rPr>
          <w:lang w:val="nl-NL"/>
        </w:rPr>
      </w:pPr>
      <w:r w:rsidRPr="004569B5">
        <w:rPr>
          <w:lang w:val="nl-NL"/>
        </w:rPr>
        <w:t>De schepen voor jeugd, als vertegenwoordiger van het gemeentebestuur;</w:t>
      </w:r>
    </w:p>
    <w:p w14:paraId="152DADF6" w14:textId="77777777" w:rsidR="004569B5" w:rsidRPr="004569B5" w:rsidRDefault="004569B5" w:rsidP="004569B5">
      <w:pPr>
        <w:pStyle w:val="Lijstalinea"/>
        <w:numPr>
          <w:ilvl w:val="0"/>
          <w:numId w:val="23"/>
        </w:numPr>
        <w:rPr>
          <w:lang w:val="nl-NL"/>
        </w:rPr>
      </w:pPr>
      <w:r w:rsidRPr="004569B5">
        <w:rPr>
          <w:lang w:val="nl-NL"/>
        </w:rPr>
        <w:t>De jeugdconsulent, als vertegenwoordiger van de jeugddienst;</w:t>
      </w:r>
    </w:p>
    <w:p w14:paraId="14777B3B" w14:textId="77777777" w:rsidR="004569B5" w:rsidRPr="004569B5" w:rsidRDefault="004569B5" w:rsidP="004569B5">
      <w:pPr>
        <w:pStyle w:val="Lijstalinea"/>
        <w:numPr>
          <w:ilvl w:val="0"/>
          <w:numId w:val="23"/>
        </w:numPr>
        <w:rPr>
          <w:lang w:val="nl-NL"/>
        </w:rPr>
      </w:pPr>
      <w:r w:rsidRPr="004569B5">
        <w:rPr>
          <w:lang w:val="nl-NL"/>
        </w:rPr>
        <w:t>De directeur Welzijn en Gezin.</w:t>
      </w:r>
    </w:p>
    <w:p w14:paraId="46BF3723" w14:textId="77777777" w:rsidR="004569B5" w:rsidRPr="004569B5" w:rsidRDefault="004569B5" w:rsidP="004569B5"/>
    <w:p w14:paraId="6163BBDC" w14:textId="77777777" w:rsidR="004569B5" w:rsidRPr="004569B5" w:rsidRDefault="004569B5" w:rsidP="004569B5">
      <w:pPr>
        <w:pStyle w:val="Kop2"/>
      </w:pPr>
      <w:r w:rsidRPr="004569B5">
        <w:t>3.3. Rechten en plichten van alle leden</w:t>
      </w:r>
    </w:p>
    <w:p w14:paraId="67203444" w14:textId="77777777" w:rsidR="004569B5" w:rsidRPr="004569B5" w:rsidRDefault="004569B5" w:rsidP="004569B5">
      <w:r w:rsidRPr="004569B5">
        <w:t>Artikel 17</w:t>
      </w:r>
    </w:p>
    <w:p w14:paraId="5982022C" w14:textId="77777777" w:rsidR="004569B5" w:rsidRPr="004569B5" w:rsidRDefault="004569B5" w:rsidP="004569B5">
      <w:r w:rsidRPr="004569B5">
        <w:t>Aan alle leden wordt gevraagd:</w:t>
      </w:r>
    </w:p>
    <w:p w14:paraId="6B9A3A48" w14:textId="77777777" w:rsidR="004569B5" w:rsidRPr="004569B5" w:rsidRDefault="004569B5" w:rsidP="004569B5">
      <w:pPr>
        <w:pStyle w:val="Lijstalinea"/>
        <w:numPr>
          <w:ilvl w:val="0"/>
          <w:numId w:val="24"/>
        </w:numPr>
      </w:pPr>
      <w:r w:rsidRPr="004569B5">
        <w:t>De doelstellingen van ‘Jeugdraad Koekelare’ te ondersteunen en actief mee te werken;</w:t>
      </w:r>
    </w:p>
    <w:p w14:paraId="16BAD65E" w14:textId="77777777" w:rsidR="004569B5" w:rsidRPr="004569B5" w:rsidRDefault="004569B5" w:rsidP="004569B5">
      <w:pPr>
        <w:pStyle w:val="Lijstalinea"/>
        <w:numPr>
          <w:ilvl w:val="0"/>
          <w:numId w:val="24"/>
        </w:numPr>
      </w:pPr>
      <w:r w:rsidRPr="004569B5">
        <w:t>De Algemene Vergadering van ‘Jeugdraad Koekelare’ bij te wonen of bij afwezigheid het bestuur hiervan op de hoogte te brengen;</w:t>
      </w:r>
    </w:p>
    <w:p w14:paraId="18BE9184" w14:textId="77777777" w:rsidR="004569B5" w:rsidRPr="004569B5" w:rsidRDefault="004569B5" w:rsidP="004569B5">
      <w:pPr>
        <w:pStyle w:val="Lijstalinea"/>
        <w:numPr>
          <w:ilvl w:val="0"/>
          <w:numId w:val="24"/>
        </w:numPr>
      </w:pPr>
      <w:r w:rsidRPr="004569B5">
        <w:t>Zich te informeren over het gemeentelijk jeugdbeleid en de jeugdwerking en over ‘Huis van het Kind Koekelare’;</w:t>
      </w:r>
    </w:p>
    <w:p w14:paraId="61E145B9" w14:textId="77777777" w:rsidR="004569B5" w:rsidRPr="004569B5" w:rsidRDefault="004569B5" w:rsidP="004569B5">
      <w:pPr>
        <w:pStyle w:val="Lijstalinea"/>
        <w:numPr>
          <w:ilvl w:val="0"/>
          <w:numId w:val="24"/>
        </w:numPr>
      </w:pPr>
      <w:r w:rsidRPr="004569B5">
        <w:t>De leden van het jeugdwerkinitiatief te informeren over de werkzaamheden;</w:t>
      </w:r>
    </w:p>
    <w:p w14:paraId="1A3CC312" w14:textId="77777777" w:rsidR="004569B5" w:rsidRPr="004569B5" w:rsidRDefault="004569B5" w:rsidP="004569B5">
      <w:pPr>
        <w:pStyle w:val="Lijstalinea"/>
        <w:numPr>
          <w:ilvl w:val="0"/>
          <w:numId w:val="24"/>
        </w:numPr>
      </w:pPr>
      <w:r w:rsidRPr="004569B5">
        <w:t>Informatie optimaal te laten doorstromen tussen jeugdraad en eigen vereniging en omgekeerd;</w:t>
      </w:r>
    </w:p>
    <w:p w14:paraId="28143C7E" w14:textId="32782EC4" w:rsidR="004569B5" w:rsidRPr="004569B5" w:rsidRDefault="004569B5" w:rsidP="004569B5">
      <w:pPr>
        <w:pStyle w:val="Lijstalinea"/>
        <w:numPr>
          <w:ilvl w:val="0"/>
          <w:numId w:val="24"/>
        </w:numPr>
      </w:pPr>
      <w:r w:rsidRPr="004569B5">
        <w:t>Te overleggen met de persoonlijke kennissen met het oog op het opsporen van  behoeftes, noden, ideeën, verwachtingen…, dit zowel binnen het jeugdwerkinitiatief waarvoor men optreedt, als daarbuiten.</w:t>
      </w:r>
    </w:p>
    <w:p w14:paraId="54D383C7" w14:textId="77777777" w:rsidR="004569B5" w:rsidRPr="004569B5" w:rsidRDefault="004569B5" w:rsidP="004569B5">
      <w:r w:rsidRPr="004569B5">
        <w:t>Artikel 18</w:t>
      </w:r>
    </w:p>
    <w:p w14:paraId="51735B42" w14:textId="77777777" w:rsidR="004569B5" w:rsidRPr="004569B5" w:rsidRDefault="004569B5" w:rsidP="004569B5">
      <w:r w:rsidRPr="004569B5">
        <w:t>Alle leden hebben inzagerecht in alle documenten en dossiers die ter beschikking gesteld worden van ‘Jeugdraad Koekelare’ en in de beschikbare informatiebronnen inzake jeugd- en gemeentebeleid.</w:t>
      </w:r>
    </w:p>
    <w:p w14:paraId="56D38D5D" w14:textId="77777777" w:rsidR="004569B5" w:rsidRPr="004569B5" w:rsidRDefault="004569B5" w:rsidP="004569B5">
      <w:r w:rsidRPr="004569B5">
        <w:t>Artikel 19</w:t>
      </w:r>
    </w:p>
    <w:p w14:paraId="0CE2FC8F" w14:textId="77777777" w:rsidR="004569B5" w:rsidRPr="004569B5" w:rsidRDefault="004569B5" w:rsidP="004569B5">
      <w:r w:rsidRPr="004569B5">
        <w:t>Alle leden hebben spreekrecht op de vergaderingen van ‘Jeugdraad Koekelare’.</w:t>
      </w:r>
    </w:p>
    <w:p w14:paraId="3E1A3B5B" w14:textId="77777777" w:rsidR="004569B5" w:rsidRPr="004569B5" w:rsidRDefault="004569B5" w:rsidP="004569B5">
      <w:r w:rsidRPr="004569B5">
        <w:t>Artikel 20</w:t>
      </w:r>
    </w:p>
    <w:p w14:paraId="0F63E84E" w14:textId="77777777" w:rsidR="004569B5" w:rsidRPr="004569B5" w:rsidRDefault="004569B5" w:rsidP="004569B5">
      <w:r w:rsidRPr="004569B5">
        <w:t xml:space="preserve">De goedgekeurde verslagen van de Algemene Vergadering liggen ter inzage bij de jeugdconsulent, worden voorgelegd aan het college van burgemeester en schepenen en worden bekendgemaakt op de website van de gemeente </w:t>
      </w:r>
      <w:hyperlink r:id="rId7" w:history="1">
        <w:r w:rsidRPr="004569B5">
          <w:rPr>
            <w:rStyle w:val="Hyperlink"/>
          </w:rPr>
          <w:t>www.koekelare.be</w:t>
        </w:r>
      </w:hyperlink>
    </w:p>
    <w:p w14:paraId="4BAF7D5C" w14:textId="6D761FB2" w:rsidR="004569B5" w:rsidRPr="004569B5" w:rsidRDefault="004569B5" w:rsidP="004569B5">
      <w:pPr>
        <w:pStyle w:val="Kop2"/>
        <w:rPr>
          <w:lang w:val="nl-NL"/>
        </w:rPr>
      </w:pPr>
      <w:r>
        <w:rPr>
          <w:lang w:val="nl-NL"/>
        </w:rPr>
        <w:t xml:space="preserve">3.4 </w:t>
      </w:r>
      <w:r w:rsidRPr="004569B5">
        <w:rPr>
          <w:lang w:val="nl-NL"/>
        </w:rPr>
        <w:t>Stemrecht</w:t>
      </w:r>
    </w:p>
    <w:p w14:paraId="2741CC6E" w14:textId="77777777" w:rsidR="004569B5" w:rsidRPr="004569B5" w:rsidRDefault="004569B5" w:rsidP="004569B5">
      <w:r w:rsidRPr="004569B5">
        <w:t>Artikel 21</w:t>
      </w:r>
    </w:p>
    <w:p w14:paraId="224C6297" w14:textId="77777777" w:rsidR="004569B5" w:rsidRPr="004569B5" w:rsidRDefault="004569B5" w:rsidP="004569B5">
      <w:r w:rsidRPr="004569B5">
        <w:t xml:space="preserve">Per jeugdwerkinitiatief kan één stem worden uitgebracht. </w:t>
      </w:r>
    </w:p>
    <w:p w14:paraId="2AFB4807" w14:textId="77777777" w:rsidR="004569B5" w:rsidRPr="004569B5" w:rsidRDefault="004569B5" w:rsidP="004569B5">
      <w:r w:rsidRPr="004569B5">
        <w:t>Artikel 22</w:t>
      </w:r>
    </w:p>
    <w:p w14:paraId="05070372" w14:textId="77777777" w:rsidR="004569B5" w:rsidRPr="004569B5" w:rsidRDefault="004569B5" w:rsidP="004569B5">
      <w:r w:rsidRPr="004569B5">
        <w:t>De geïnteresseerde jongeren (conform artikel 10.2.) vertegenwoordigen één stem per lid.</w:t>
      </w:r>
    </w:p>
    <w:p w14:paraId="791BEA27" w14:textId="77777777" w:rsidR="004569B5" w:rsidRPr="004569B5" w:rsidRDefault="004569B5" w:rsidP="004569B5">
      <w:pPr>
        <w:rPr>
          <w:u w:val="single"/>
        </w:rPr>
      </w:pPr>
    </w:p>
    <w:p w14:paraId="3EF2CDC8" w14:textId="77777777" w:rsidR="004569B5" w:rsidRPr="004569B5" w:rsidRDefault="004569B5" w:rsidP="004569B5">
      <w:r w:rsidRPr="004569B5">
        <w:t>Artikel 23</w:t>
      </w:r>
    </w:p>
    <w:p w14:paraId="03CD55FD" w14:textId="77777777" w:rsidR="004569B5" w:rsidRPr="004569B5" w:rsidRDefault="004569B5" w:rsidP="004569B5">
      <w:r w:rsidRPr="004569B5">
        <w:t>De toegevoegde leden hebben een louter adviserende stem. Zij hebben geen stemrecht.</w:t>
      </w:r>
    </w:p>
    <w:p w14:paraId="5EA97E33" w14:textId="77777777" w:rsidR="004569B5" w:rsidRPr="004569B5" w:rsidRDefault="004569B5" w:rsidP="004569B5">
      <w:pPr>
        <w:pStyle w:val="Kop2"/>
      </w:pPr>
      <w:r w:rsidRPr="004569B5">
        <w:t>4.  Algemene Vergadering</w:t>
      </w:r>
    </w:p>
    <w:p w14:paraId="7468CFA9" w14:textId="77777777" w:rsidR="004569B5" w:rsidRPr="004569B5" w:rsidRDefault="004569B5" w:rsidP="004569B5">
      <w:r w:rsidRPr="004569B5">
        <w:t>Artikel 24</w:t>
      </w:r>
    </w:p>
    <w:p w14:paraId="73F38266" w14:textId="77777777" w:rsidR="004569B5" w:rsidRPr="004569B5" w:rsidRDefault="004569B5" w:rsidP="004569B5">
      <w:r w:rsidRPr="004569B5">
        <w:t>Telkens binnen de zes maanden volgend op de installatie van een nieuwe gemeenteraad moet de Algemene Vergadering van ‘Jeugdraad Koekelare’ opnieuw samengesteld worden.</w:t>
      </w:r>
    </w:p>
    <w:p w14:paraId="742AE611" w14:textId="77777777" w:rsidR="004569B5" w:rsidRPr="004569B5" w:rsidRDefault="004569B5" w:rsidP="004569B5">
      <w:r w:rsidRPr="004569B5">
        <w:t>Artikel 25</w:t>
      </w:r>
    </w:p>
    <w:p w14:paraId="2CC922FF" w14:textId="77777777" w:rsidR="004569B5" w:rsidRPr="004569B5" w:rsidRDefault="004569B5" w:rsidP="004569B5">
      <w:r w:rsidRPr="004569B5">
        <w:t xml:space="preserve">Bij de samenstelling van de Algemene Vergadering is ten hoogste twee derde van de leden van hetzelfde geslacht. </w:t>
      </w:r>
    </w:p>
    <w:p w14:paraId="153A3134" w14:textId="77777777" w:rsidR="004569B5" w:rsidRPr="004569B5" w:rsidRDefault="004569B5" w:rsidP="004569B5">
      <w:r w:rsidRPr="004569B5">
        <w:t>Artikel 26</w:t>
      </w:r>
    </w:p>
    <w:p w14:paraId="747E6297" w14:textId="77777777" w:rsidR="004569B5" w:rsidRPr="004569B5" w:rsidRDefault="004569B5" w:rsidP="004569B5">
      <w:r w:rsidRPr="004569B5">
        <w:t xml:space="preserve">De Algemene Vergadering komt minstens 4 maal per werkjaar samen.  </w:t>
      </w:r>
    </w:p>
    <w:p w14:paraId="250859C9" w14:textId="77777777" w:rsidR="004569B5" w:rsidRPr="004569B5" w:rsidRDefault="004569B5" w:rsidP="004569B5">
      <w:r w:rsidRPr="004569B5">
        <w:t>Artikel 27</w:t>
      </w:r>
    </w:p>
    <w:p w14:paraId="4C69434B" w14:textId="77777777" w:rsidR="004569B5" w:rsidRPr="004569B5" w:rsidRDefault="004569B5" w:rsidP="004569B5">
      <w:r w:rsidRPr="004569B5">
        <w:t xml:space="preserve">De Algemene Vergadering is in principe openbaar. </w:t>
      </w:r>
    </w:p>
    <w:p w14:paraId="3959C807" w14:textId="77777777" w:rsidR="004569B5" w:rsidRPr="004569B5" w:rsidRDefault="004569B5" w:rsidP="004569B5">
      <w:r w:rsidRPr="004569B5">
        <w:t xml:space="preserve">De voorzitter kan spreekrecht geven aan personen die aanwezig zijn en geen lid zijn van de ‘Jeugdraad Koekelare’. </w:t>
      </w:r>
    </w:p>
    <w:p w14:paraId="0389C448" w14:textId="77777777" w:rsidR="004569B5" w:rsidRPr="004569B5" w:rsidRDefault="004569B5" w:rsidP="004569B5">
      <w:r w:rsidRPr="004569B5">
        <w:t>Artikel 28</w:t>
      </w:r>
    </w:p>
    <w:p w14:paraId="573BBFDE" w14:textId="77777777" w:rsidR="004569B5" w:rsidRPr="004569B5" w:rsidRDefault="004569B5" w:rsidP="004569B5">
      <w:r w:rsidRPr="004569B5">
        <w:t>De Algemene Vergadering kan beslissen bepaalde punten achter gesloten deuren te behandelen.</w:t>
      </w:r>
    </w:p>
    <w:p w14:paraId="6FF8364B" w14:textId="77777777" w:rsidR="004569B5" w:rsidRPr="004569B5" w:rsidRDefault="004569B5" w:rsidP="004569B5">
      <w:r w:rsidRPr="004569B5">
        <w:t>Artikel 29</w:t>
      </w:r>
    </w:p>
    <w:p w14:paraId="2047CA4B" w14:textId="77777777" w:rsidR="004569B5" w:rsidRPr="004569B5" w:rsidRDefault="004569B5" w:rsidP="004569B5">
      <w:r w:rsidRPr="004569B5">
        <w:t xml:space="preserve">De uitnodiging met de agendapunten en het verslag worden door de jeugdconsulent, ten minste 5 dagen op voorhand, via mail verstuurd.  </w:t>
      </w:r>
    </w:p>
    <w:p w14:paraId="1019C7F3" w14:textId="77777777" w:rsidR="004569B5" w:rsidRPr="004569B5" w:rsidRDefault="004569B5" w:rsidP="004569B5">
      <w:r w:rsidRPr="004569B5">
        <w:t>Artikel 30</w:t>
      </w:r>
    </w:p>
    <w:p w14:paraId="48187258" w14:textId="77777777" w:rsidR="004569B5" w:rsidRPr="004569B5" w:rsidRDefault="004569B5" w:rsidP="004569B5">
      <w:r w:rsidRPr="004569B5">
        <w:t xml:space="preserve">De jeugdconsulent maakt de verslagen op, bezorgt deze aan de leden van de ‘Jeugdraad Koekelare’ en houdt de administratie bij. </w:t>
      </w:r>
    </w:p>
    <w:p w14:paraId="06893B6B" w14:textId="77777777" w:rsidR="004569B5" w:rsidRPr="004569B5" w:rsidRDefault="004569B5" w:rsidP="004569B5">
      <w:r w:rsidRPr="004569B5">
        <w:t>Artikel 31</w:t>
      </w:r>
    </w:p>
    <w:p w14:paraId="59B92966" w14:textId="77777777" w:rsidR="004569B5" w:rsidRPr="004569B5" w:rsidRDefault="004569B5" w:rsidP="004569B5">
      <w:r w:rsidRPr="004569B5">
        <w:t>De Algemene Vergadering behandelt enkel de punten die op de agenda staan.</w:t>
      </w:r>
    </w:p>
    <w:p w14:paraId="2F760A5E" w14:textId="77777777" w:rsidR="004569B5" w:rsidRPr="004569B5" w:rsidRDefault="004569B5" w:rsidP="004569B5"/>
    <w:p w14:paraId="5E788998" w14:textId="77777777" w:rsidR="004569B5" w:rsidRPr="004569B5" w:rsidRDefault="004569B5" w:rsidP="004569B5">
      <w:r w:rsidRPr="004569B5">
        <w:t>Bij hoogdringendheid, kan voor de aanvang van de Algemene Vergadering, een agendapunt worden toegevoegd indien twee derde van de stemgerechtigde leden zich hiermee akkoord verklaart.</w:t>
      </w:r>
    </w:p>
    <w:p w14:paraId="243BA1C4" w14:textId="77777777" w:rsidR="004569B5" w:rsidRPr="004569B5" w:rsidRDefault="004569B5" w:rsidP="004569B5">
      <w:r w:rsidRPr="004569B5">
        <w:t>Artikel 32</w:t>
      </w:r>
    </w:p>
    <w:p w14:paraId="1EB9A6D6" w14:textId="77777777" w:rsidR="004569B5" w:rsidRPr="004569B5" w:rsidRDefault="004569B5" w:rsidP="004569B5">
      <w:r w:rsidRPr="004569B5">
        <w:t>Er kan een Bijzondere Algemene Vergadering worden samengeroepen binnen de veertien dagen indien twee leden van de Algemene Vergadering hiervoor een gemotiveerde aanvraag indienen bij de jeugdconsulent.</w:t>
      </w:r>
    </w:p>
    <w:p w14:paraId="2869A2B5" w14:textId="77777777" w:rsidR="004569B5" w:rsidRPr="004569B5" w:rsidRDefault="004569B5" w:rsidP="004569B5">
      <w:r w:rsidRPr="004569B5">
        <w:t>Artikel 33</w:t>
      </w:r>
    </w:p>
    <w:p w14:paraId="7793C8A6" w14:textId="77777777" w:rsidR="004569B5" w:rsidRPr="004569B5" w:rsidRDefault="004569B5" w:rsidP="004569B5">
      <w:r w:rsidRPr="004569B5">
        <w:t>De Algemene Vergadering heeft volgende bevoegdheden:</w:t>
      </w:r>
    </w:p>
    <w:p w14:paraId="7B8592C5" w14:textId="77777777" w:rsidR="004569B5" w:rsidRPr="004569B5" w:rsidRDefault="004569B5" w:rsidP="004569B5">
      <w:pPr>
        <w:pStyle w:val="Lijstalinea"/>
        <w:numPr>
          <w:ilvl w:val="0"/>
          <w:numId w:val="27"/>
        </w:numPr>
        <w:rPr>
          <w:lang w:val="nl-NL"/>
        </w:rPr>
      </w:pPr>
      <w:r w:rsidRPr="004569B5">
        <w:rPr>
          <w:lang w:val="nl-NL"/>
        </w:rPr>
        <w:t>Aanstelling en het ontslag van de leden van het Bestuur;</w:t>
      </w:r>
    </w:p>
    <w:p w14:paraId="4E5C832E" w14:textId="77777777" w:rsidR="004569B5" w:rsidRPr="004569B5" w:rsidRDefault="004569B5" w:rsidP="004569B5">
      <w:pPr>
        <w:pStyle w:val="Lijstalinea"/>
        <w:numPr>
          <w:ilvl w:val="0"/>
          <w:numId w:val="27"/>
        </w:numPr>
        <w:rPr>
          <w:lang w:val="nl-NL"/>
        </w:rPr>
      </w:pPr>
      <w:r w:rsidRPr="004569B5">
        <w:rPr>
          <w:lang w:val="nl-NL"/>
        </w:rPr>
        <w:t>Uitsluiting van een lid van de Algemene Vergadering dit met twee derden meerderheid uitgesproken;</w:t>
      </w:r>
    </w:p>
    <w:p w14:paraId="716E41C9" w14:textId="74ADB168" w:rsidR="004569B5" w:rsidRPr="004569B5" w:rsidRDefault="004569B5" w:rsidP="004569B5">
      <w:pPr>
        <w:pStyle w:val="Lijstalinea"/>
        <w:numPr>
          <w:ilvl w:val="0"/>
          <w:numId w:val="27"/>
        </w:numPr>
        <w:rPr>
          <w:lang w:val="nl-NL"/>
        </w:rPr>
      </w:pPr>
      <w:r w:rsidRPr="004569B5">
        <w:rPr>
          <w:lang w:val="nl-NL"/>
        </w:rPr>
        <w:t>Opstellen van het huishoudelijk reglement en de afsprakennota. Het </w:t>
      </w:r>
      <w:r w:rsidRPr="004569B5">
        <w:rPr>
          <w:bCs/>
          <w:lang w:val="nl-NL"/>
        </w:rPr>
        <w:t>huishoudelijk reglement</w:t>
      </w:r>
      <w:r w:rsidRPr="004569B5">
        <w:rPr>
          <w:lang w:val="nl-NL"/>
        </w:rPr>
        <w:t> gaat over de interne werking van de jeugdraad en beschrijft vooral de onderlinge taakverdeling of afspraken;</w:t>
      </w:r>
      <w:r>
        <w:rPr>
          <w:lang w:val="nl-NL"/>
        </w:rPr>
        <w:t xml:space="preserve"> </w:t>
      </w:r>
      <w:r w:rsidRPr="004569B5">
        <w:t>De</w:t>
      </w:r>
      <w:r w:rsidRPr="004569B5">
        <w:rPr>
          <w:bCs/>
        </w:rPr>
        <w:t xml:space="preserve"> afsprakennota</w:t>
      </w:r>
      <w:r w:rsidRPr="004569B5">
        <w:t> gaat over de relatie tussen het gemeentebestuur, de jeugddienst en ‘Jeugdraad Koekelare’;</w:t>
      </w:r>
    </w:p>
    <w:p w14:paraId="2DDEBA46" w14:textId="77777777" w:rsidR="004569B5" w:rsidRPr="004569B5" w:rsidRDefault="004569B5" w:rsidP="004569B5">
      <w:pPr>
        <w:pStyle w:val="Lijstalinea"/>
        <w:numPr>
          <w:ilvl w:val="0"/>
          <w:numId w:val="27"/>
        </w:numPr>
        <w:rPr>
          <w:lang w:val="nl-NL"/>
        </w:rPr>
      </w:pPr>
      <w:r w:rsidRPr="004569B5">
        <w:rPr>
          <w:lang w:val="nl-NL"/>
        </w:rPr>
        <w:t>Goedkeuring, herziening of wijziging van de statuten, het huishoudelijk reglement of de afsprakennota  van de ‘Jeugdraad Koekelare’;</w:t>
      </w:r>
    </w:p>
    <w:p w14:paraId="549CEBD1" w14:textId="77777777" w:rsidR="004569B5" w:rsidRPr="004569B5" w:rsidRDefault="004569B5" w:rsidP="004569B5">
      <w:pPr>
        <w:pStyle w:val="Lijstalinea"/>
        <w:numPr>
          <w:ilvl w:val="0"/>
          <w:numId w:val="27"/>
        </w:numPr>
        <w:rPr>
          <w:lang w:val="nl-NL"/>
        </w:rPr>
      </w:pPr>
      <w:r w:rsidRPr="004569B5">
        <w:rPr>
          <w:lang w:val="nl-NL"/>
        </w:rPr>
        <w:t>Kennisname van het meerjarenplan voor het beleidsdomein jeugd;</w:t>
      </w:r>
    </w:p>
    <w:p w14:paraId="230F8958" w14:textId="77777777" w:rsidR="004569B5" w:rsidRPr="004569B5" w:rsidRDefault="004569B5" w:rsidP="004569B5">
      <w:pPr>
        <w:pStyle w:val="Lijstalinea"/>
        <w:numPr>
          <w:ilvl w:val="0"/>
          <w:numId w:val="27"/>
        </w:numPr>
        <w:rPr>
          <w:lang w:val="nl-NL"/>
        </w:rPr>
      </w:pPr>
      <w:r w:rsidRPr="004569B5">
        <w:rPr>
          <w:lang w:val="nl-NL"/>
        </w:rPr>
        <w:t>Jaarlijks kennisname van de financiële toestand voor het beleidsdomein jeugd;</w:t>
      </w:r>
    </w:p>
    <w:p w14:paraId="2614B556" w14:textId="77777777" w:rsidR="004569B5" w:rsidRPr="004569B5" w:rsidRDefault="004569B5" w:rsidP="004569B5">
      <w:pPr>
        <w:pStyle w:val="Lijstalinea"/>
        <w:numPr>
          <w:ilvl w:val="0"/>
          <w:numId w:val="27"/>
        </w:numPr>
        <w:rPr>
          <w:lang w:val="nl-NL"/>
        </w:rPr>
      </w:pPr>
      <w:r w:rsidRPr="004569B5">
        <w:rPr>
          <w:lang w:val="nl-NL"/>
        </w:rPr>
        <w:t>Bepalen van de voorwaarden voor lidmaatschap van  ‘Jeugdraad Koekelare’;</w:t>
      </w:r>
    </w:p>
    <w:p w14:paraId="037D58D9" w14:textId="572A129A" w:rsidR="004569B5" w:rsidRPr="004569B5" w:rsidRDefault="004569B5" w:rsidP="004569B5">
      <w:pPr>
        <w:pStyle w:val="Lijstalinea"/>
        <w:numPr>
          <w:ilvl w:val="0"/>
          <w:numId w:val="27"/>
        </w:numPr>
      </w:pPr>
      <w:r w:rsidRPr="004569B5">
        <w:t>Kennisname van de goedkeuring van de statuten, het huishoudelijk reglement en de afsprakennota door de gemeenteraad.</w:t>
      </w:r>
    </w:p>
    <w:p w14:paraId="7248653C" w14:textId="77777777" w:rsidR="004569B5" w:rsidRPr="004569B5" w:rsidRDefault="004569B5" w:rsidP="004569B5">
      <w:r w:rsidRPr="004569B5">
        <w:t>Artikel 34</w:t>
      </w:r>
    </w:p>
    <w:p w14:paraId="5E609273" w14:textId="77777777" w:rsidR="004569B5" w:rsidRPr="004569B5" w:rsidRDefault="004569B5" w:rsidP="004569B5">
      <w:r w:rsidRPr="004569B5">
        <w:t xml:space="preserve">Om geldig te vergaderen moet tenminste de helft van de stemgerechtigde leden aanwezig zijn. </w:t>
      </w:r>
    </w:p>
    <w:p w14:paraId="432B1B46" w14:textId="77777777" w:rsidR="004569B5" w:rsidRPr="004569B5" w:rsidRDefault="004569B5" w:rsidP="004569B5">
      <w:r w:rsidRPr="004569B5">
        <w:t>Indien niet aan deze voorwaarden is voldaan, beslist de volgende Algemene Vergadering over de geagendeerde punten ongeacht het aantal aanwezigen.</w:t>
      </w:r>
    </w:p>
    <w:p w14:paraId="1CE44685" w14:textId="77777777" w:rsidR="004569B5" w:rsidRPr="004569B5" w:rsidRDefault="004569B5" w:rsidP="004569B5">
      <w:r w:rsidRPr="004569B5">
        <w:t>Artikel 35</w:t>
      </w:r>
    </w:p>
    <w:p w14:paraId="7C721363" w14:textId="77777777" w:rsidR="004569B5" w:rsidRPr="004569B5" w:rsidRDefault="004569B5" w:rsidP="004569B5">
      <w:r w:rsidRPr="004569B5">
        <w:t xml:space="preserve">Indien er geen eenstemmigheid is over een dagordepunt, kan er overgegaan worden tot een stemming. </w:t>
      </w:r>
    </w:p>
    <w:p w14:paraId="3F5EAA36" w14:textId="77777777" w:rsidR="004569B5" w:rsidRPr="004569B5" w:rsidRDefault="004569B5" w:rsidP="004569B5"/>
    <w:p w14:paraId="2DB4AD2A" w14:textId="77777777" w:rsidR="004569B5" w:rsidRPr="004569B5" w:rsidRDefault="004569B5" w:rsidP="004569B5">
      <w:r w:rsidRPr="004569B5">
        <w:lastRenderedPageBreak/>
        <w:t>De stemming gebeurt bij handopsteken, behalve als het over personen gaat. In dat geval is de stemming geheim.</w:t>
      </w:r>
    </w:p>
    <w:p w14:paraId="1F6315EC" w14:textId="77777777" w:rsidR="004569B5" w:rsidRPr="004569B5" w:rsidRDefault="004569B5" w:rsidP="004569B5">
      <w:r w:rsidRPr="004569B5">
        <w:t>Door ieder aanwezig lid met stemrecht kan een geheime stemming worden gevraagd.</w:t>
      </w:r>
    </w:p>
    <w:p w14:paraId="19683939" w14:textId="77777777" w:rsidR="004569B5" w:rsidRPr="004569B5" w:rsidRDefault="004569B5" w:rsidP="004569B5">
      <w:r w:rsidRPr="004569B5">
        <w:t>Artikel 36</w:t>
      </w:r>
    </w:p>
    <w:p w14:paraId="4E68102E" w14:textId="77777777" w:rsidR="004569B5" w:rsidRPr="004569B5" w:rsidRDefault="004569B5" w:rsidP="004569B5">
      <w:r w:rsidRPr="004569B5">
        <w:t>Besluiten worden genomen bij gewone meerderheid, een onthouding wordt niet meegerekend.</w:t>
      </w:r>
    </w:p>
    <w:p w14:paraId="337F4377" w14:textId="77777777" w:rsidR="004569B5" w:rsidRPr="004569B5" w:rsidRDefault="004569B5" w:rsidP="004569B5">
      <w:r w:rsidRPr="004569B5">
        <w:t>Bij staking van stemmen is de stem van de voorzitter doorslaggevend.</w:t>
      </w:r>
    </w:p>
    <w:p w14:paraId="608F54DE" w14:textId="77777777" w:rsidR="004569B5" w:rsidRPr="004569B5" w:rsidRDefault="004569B5" w:rsidP="004569B5">
      <w:r w:rsidRPr="004569B5">
        <w:t xml:space="preserve">In geval van geheime stemming wordt, indien de vereiste meerderheid niet wordt verkregen bij de eerste stemming, wordt opnieuw gestemd over de twee kandidaten die de meeste stemmen hebben behaald. Als bij de eerste stemming sommige kandidaten een gelijk aantal stemmen behaald hebben, wordt de jongste kandidaat tot de herstemming toegelaten. Bij staking van stemmen heeft de jongste kandidaat de voorkeur. </w:t>
      </w:r>
    </w:p>
    <w:p w14:paraId="73B50A80" w14:textId="77777777" w:rsidR="004569B5" w:rsidRPr="004569B5" w:rsidRDefault="004569B5" w:rsidP="004569B5">
      <w:pPr>
        <w:pStyle w:val="Kop2"/>
      </w:pPr>
      <w:r w:rsidRPr="004569B5">
        <w:t>5.  Het Bestuur</w:t>
      </w:r>
    </w:p>
    <w:p w14:paraId="31CF16C3" w14:textId="77777777" w:rsidR="004569B5" w:rsidRPr="004569B5" w:rsidRDefault="004569B5" w:rsidP="004569B5">
      <w:r w:rsidRPr="004569B5">
        <w:t>Artikel 37</w:t>
      </w:r>
    </w:p>
    <w:p w14:paraId="70A8F33B" w14:textId="77777777" w:rsidR="004569B5" w:rsidRPr="004569B5" w:rsidRDefault="004569B5" w:rsidP="004569B5">
      <w:r w:rsidRPr="004569B5">
        <w:t>Telkens binnen de zes maanden volgend op de installatie van een nieuwe gemeenteraad moet het Bestuur van ‘Jeugdraad Koekelare’  opnieuw samengesteld worden.</w:t>
      </w:r>
    </w:p>
    <w:p w14:paraId="299C8C89" w14:textId="77777777" w:rsidR="004569B5" w:rsidRPr="004569B5" w:rsidRDefault="004569B5" w:rsidP="004569B5">
      <w:r w:rsidRPr="004569B5">
        <w:t>Artikel 38</w:t>
      </w:r>
    </w:p>
    <w:p w14:paraId="75C83F2E" w14:textId="77777777" w:rsidR="004569B5" w:rsidRPr="004569B5" w:rsidRDefault="004569B5" w:rsidP="004569B5">
      <w:r w:rsidRPr="004569B5">
        <w:t>Het Bestuur van ‘Jeugdraad Koekelare’ is als volgt samengesteld:</w:t>
      </w:r>
    </w:p>
    <w:p w14:paraId="1E2CB8A1" w14:textId="77777777" w:rsidR="004569B5" w:rsidRPr="004569B5" w:rsidRDefault="004569B5" w:rsidP="004569B5">
      <w:pPr>
        <w:pStyle w:val="Lijstalinea"/>
        <w:numPr>
          <w:ilvl w:val="0"/>
          <w:numId w:val="28"/>
        </w:numPr>
        <w:rPr>
          <w:lang w:val="nl-NL"/>
        </w:rPr>
      </w:pPr>
      <w:r w:rsidRPr="004569B5">
        <w:rPr>
          <w:lang w:val="nl-NL"/>
        </w:rPr>
        <w:t>Een voorzitter en een ondervoorzitter;</w:t>
      </w:r>
    </w:p>
    <w:p w14:paraId="34B3C823" w14:textId="77777777" w:rsidR="004569B5" w:rsidRPr="004569B5" w:rsidRDefault="004569B5" w:rsidP="004569B5">
      <w:pPr>
        <w:pStyle w:val="Lijstalinea"/>
        <w:numPr>
          <w:ilvl w:val="0"/>
          <w:numId w:val="28"/>
        </w:numPr>
        <w:rPr>
          <w:lang w:val="nl-NL"/>
        </w:rPr>
      </w:pPr>
      <w:r w:rsidRPr="004569B5">
        <w:rPr>
          <w:lang w:val="nl-NL"/>
        </w:rPr>
        <w:t>De schepen voor jeugd;</w:t>
      </w:r>
    </w:p>
    <w:p w14:paraId="7011C3C6" w14:textId="77777777" w:rsidR="004569B5" w:rsidRPr="004569B5" w:rsidRDefault="004569B5" w:rsidP="004569B5">
      <w:pPr>
        <w:pStyle w:val="Lijstalinea"/>
        <w:numPr>
          <w:ilvl w:val="0"/>
          <w:numId w:val="28"/>
        </w:numPr>
        <w:rPr>
          <w:lang w:val="nl-NL"/>
        </w:rPr>
      </w:pPr>
      <w:r w:rsidRPr="004569B5">
        <w:rPr>
          <w:lang w:val="nl-NL"/>
        </w:rPr>
        <w:t>De jeugdconsulent.</w:t>
      </w:r>
    </w:p>
    <w:p w14:paraId="64B35BBD" w14:textId="77777777" w:rsidR="004569B5" w:rsidRPr="004569B5" w:rsidRDefault="004569B5" w:rsidP="004569B5">
      <w:r w:rsidRPr="004569B5">
        <w:t>Artikel 39</w:t>
      </w:r>
    </w:p>
    <w:p w14:paraId="4FD3470A" w14:textId="77777777" w:rsidR="004569B5" w:rsidRPr="004569B5" w:rsidRDefault="004569B5" w:rsidP="004569B5">
      <w:r w:rsidRPr="004569B5">
        <w:t>De stemgerechtigde leden kunnen zich kandidaat stellen voor de functie van voorzitter of ondervoorzitter.</w:t>
      </w:r>
    </w:p>
    <w:p w14:paraId="3077778A" w14:textId="77777777" w:rsidR="004569B5" w:rsidRPr="004569B5" w:rsidRDefault="004569B5" w:rsidP="004569B5">
      <w:r w:rsidRPr="004569B5">
        <w:t>Artikel 40</w:t>
      </w:r>
    </w:p>
    <w:p w14:paraId="7231A466" w14:textId="77777777" w:rsidR="004569B5" w:rsidRPr="004569B5" w:rsidRDefault="004569B5" w:rsidP="004569B5">
      <w:r w:rsidRPr="004569B5">
        <w:t>De voorzitter en de ondervoorzitter worden verkozen uit de stemgerechtigde leden, bij geheime stemming en bij gewone meerderheid van stemmen.</w:t>
      </w:r>
    </w:p>
    <w:p w14:paraId="5066B423" w14:textId="77777777" w:rsidR="004569B5" w:rsidRPr="004569B5" w:rsidRDefault="004569B5" w:rsidP="004569B5">
      <w:r w:rsidRPr="004569B5">
        <w:t xml:space="preserve">Indien de vereiste meerderheid niet wordt verkregen bij de eerste stemming, wordt opnieuw gestemd over de twee kandidaten die de meeste stemmen hebben behaald. Als bij de eerste stemming sommige kandidaten een gelijk aantal stemmen behaald hebben, wordt </w:t>
      </w:r>
      <w:r w:rsidRPr="004569B5">
        <w:lastRenderedPageBreak/>
        <w:t xml:space="preserve">de jongste kandidaat tot de herstemming toegelaten. Bij staking van stemmen heeft de jongste kandidaat de voorkeur. </w:t>
      </w:r>
    </w:p>
    <w:p w14:paraId="603F2015" w14:textId="77777777" w:rsidR="004569B5" w:rsidRPr="004569B5" w:rsidRDefault="004569B5" w:rsidP="004569B5">
      <w:r w:rsidRPr="004569B5">
        <w:t>Artikel 41</w:t>
      </w:r>
    </w:p>
    <w:p w14:paraId="70BEB9FD" w14:textId="77777777" w:rsidR="004569B5" w:rsidRPr="004569B5" w:rsidRDefault="004569B5" w:rsidP="004569B5">
      <w:r w:rsidRPr="004569B5">
        <w:t xml:space="preserve">De voorzitter en de ondervoorzitter kunnen lid zijn van een jeugdwerkinitiatief. </w:t>
      </w:r>
    </w:p>
    <w:p w14:paraId="6721C763" w14:textId="77777777" w:rsidR="004569B5" w:rsidRPr="004569B5" w:rsidRDefault="004569B5" w:rsidP="004569B5">
      <w:r w:rsidRPr="004569B5">
        <w:t>Artikel 42</w:t>
      </w:r>
    </w:p>
    <w:p w14:paraId="15EB00BA" w14:textId="77777777" w:rsidR="004569B5" w:rsidRPr="004569B5" w:rsidRDefault="004569B5" w:rsidP="004569B5">
      <w:r w:rsidRPr="004569B5">
        <w:t xml:space="preserve">Bij de samenstelling van het Bestuur is ten hoogste twee derde van de leden van hetzelfde geslacht. </w:t>
      </w:r>
    </w:p>
    <w:p w14:paraId="33EA3BFB" w14:textId="77777777" w:rsidR="004569B5" w:rsidRPr="004569B5" w:rsidRDefault="004569B5" w:rsidP="004569B5">
      <w:r w:rsidRPr="004569B5">
        <w:t>Artikel 43</w:t>
      </w:r>
    </w:p>
    <w:p w14:paraId="3C0BD1A5" w14:textId="77777777" w:rsidR="004569B5" w:rsidRPr="004569B5" w:rsidRDefault="004569B5" w:rsidP="004569B5">
      <w:r w:rsidRPr="004569B5">
        <w:t xml:space="preserve">Wanneer een mandaat van een lid van het Bestuur vacant verklaard wordt, verkiest de eerstvolgende Algemene Vergadering, na oproeping van kandidaten, een nieuw lid uit de leden van de ‘Jeugdraad Koekelare’. </w:t>
      </w:r>
    </w:p>
    <w:p w14:paraId="55A81353" w14:textId="77777777" w:rsidR="004569B5" w:rsidRPr="004569B5" w:rsidRDefault="004569B5" w:rsidP="004569B5">
      <w:r w:rsidRPr="004569B5">
        <w:t>Artikel 44</w:t>
      </w:r>
    </w:p>
    <w:p w14:paraId="2BFA3291" w14:textId="77777777" w:rsidR="004569B5" w:rsidRPr="004569B5" w:rsidRDefault="004569B5" w:rsidP="004569B5">
      <w:r w:rsidRPr="004569B5">
        <w:t xml:space="preserve">Wanneer er geen kandidaat voorzitter gevonden is op de Algemene Vergadering, zit de ondervoorzitter de Algemene Vergadering voor. De werking van het Bestuur wordt in dit geval verdergezet door de jeugdconsulent. Zijn/haar taak vervalt wanneer zich een kandidaat  voorzitter aanbiedt en deze door de Algemene Vergadering is verkozen. </w:t>
      </w:r>
    </w:p>
    <w:p w14:paraId="22B93A02" w14:textId="77777777" w:rsidR="004569B5" w:rsidRPr="004569B5" w:rsidRDefault="004569B5" w:rsidP="004569B5">
      <w:r w:rsidRPr="004569B5">
        <w:t>Artikel 45</w:t>
      </w:r>
    </w:p>
    <w:p w14:paraId="36F334D2" w14:textId="77777777" w:rsidR="004569B5" w:rsidRPr="004569B5" w:rsidRDefault="004569B5" w:rsidP="004569B5">
      <w:r w:rsidRPr="004569B5">
        <w:t>Het Bestuur heeft de volgende bevoegdheden:</w:t>
      </w:r>
    </w:p>
    <w:p w14:paraId="2B3E2AD1" w14:textId="0136A592" w:rsidR="004569B5" w:rsidRPr="004569B5" w:rsidRDefault="004569B5" w:rsidP="004569B5">
      <w:pPr>
        <w:pStyle w:val="Lijstalinea"/>
        <w:numPr>
          <w:ilvl w:val="0"/>
          <w:numId w:val="31"/>
        </w:numPr>
      </w:pPr>
      <w:r w:rsidRPr="004569B5">
        <w:t>waarnemen van het dagelijks bestuur;</w:t>
      </w:r>
    </w:p>
    <w:p w14:paraId="0AFD5531" w14:textId="2A08C673" w:rsidR="004569B5" w:rsidRPr="004569B5" w:rsidRDefault="004569B5" w:rsidP="004569B5">
      <w:pPr>
        <w:pStyle w:val="Lijstalinea"/>
        <w:numPr>
          <w:ilvl w:val="0"/>
          <w:numId w:val="31"/>
        </w:numPr>
      </w:pPr>
      <w:r w:rsidRPr="004569B5">
        <w:t>coördineren van de werking;</w:t>
      </w:r>
    </w:p>
    <w:p w14:paraId="33B9F44C" w14:textId="0C507395" w:rsidR="004569B5" w:rsidRPr="004569B5" w:rsidRDefault="004569B5" w:rsidP="004569B5">
      <w:pPr>
        <w:pStyle w:val="Lijstalinea"/>
        <w:numPr>
          <w:ilvl w:val="0"/>
          <w:numId w:val="31"/>
        </w:numPr>
      </w:pPr>
      <w:r w:rsidRPr="004569B5">
        <w:t>voorbereiden van de Algemene Vergadering;</w:t>
      </w:r>
    </w:p>
    <w:p w14:paraId="7FDDC3A0" w14:textId="7D429EEA" w:rsidR="004569B5" w:rsidRPr="004569B5" w:rsidRDefault="004569B5" w:rsidP="004569B5">
      <w:pPr>
        <w:pStyle w:val="Lijstalinea"/>
        <w:numPr>
          <w:ilvl w:val="0"/>
          <w:numId w:val="31"/>
        </w:numPr>
      </w:pPr>
      <w:r w:rsidRPr="004569B5">
        <w:t>uitvoeren van alle taken die voortvloeien uit de beslissingen van de Algemene   Vergadering;</w:t>
      </w:r>
    </w:p>
    <w:p w14:paraId="79A6BDEB" w14:textId="206F5258" w:rsidR="004569B5" w:rsidRPr="004569B5" w:rsidRDefault="004569B5" w:rsidP="004569B5">
      <w:pPr>
        <w:pStyle w:val="Lijstalinea"/>
        <w:numPr>
          <w:ilvl w:val="0"/>
          <w:numId w:val="31"/>
        </w:numPr>
      </w:pPr>
      <w:r w:rsidRPr="004569B5">
        <w:t>nemen, bij hoogdringendheid, van een beslissing met eenparigheid van stemmen en deze voorleggen aan de volgende Algemene Vergadering.</w:t>
      </w:r>
    </w:p>
    <w:p w14:paraId="42C8CA38" w14:textId="77777777" w:rsidR="004569B5" w:rsidRPr="004569B5" w:rsidRDefault="004569B5" w:rsidP="004569B5">
      <w:r w:rsidRPr="004569B5">
        <w:t>Artikel 46</w:t>
      </w:r>
    </w:p>
    <w:p w14:paraId="2C02AD99" w14:textId="77777777" w:rsidR="004569B5" w:rsidRPr="004569B5" w:rsidRDefault="004569B5" w:rsidP="004569B5">
      <w:r w:rsidRPr="004569B5">
        <w:t xml:space="preserve">De jeugdconsulent houdt de administratie bij. </w:t>
      </w:r>
    </w:p>
    <w:p w14:paraId="487828D0" w14:textId="77777777" w:rsidR="004569B5" w:rsidRPr="004569B5" w:rsidRDefault="004569B5" w:rsidP="004569B5">
      <w:pPr>
        <w:pStyle w:val="Kop2"/>
      </w:pPr>
      <w:r w:rsidRPr="004569B5">
        <w:t>6.  Werkgroepen</w:t>
      </w:r>
    </w:p>
    <w:p w14:paraId="77DF8CC4" w14:textId="77777777" w:rsidR="004569B5" w:rsidRPr="004569B5" w:rsidRDefault="004569B5" w:rsidP="004569B5">
      <w:r w:rsidRPr="004569B5">
        <w:t>Artikel 47</w:t>
      </w:r>
    </w:p>
    <w:p w14:paraId="5628387B" w14:textId="77777777" w:rsidR="004569B5" w:rsidRPr="004569B5" w:rsidRDefault="004569B5" w:rsidP="004569B5">
      <w:r w:rsidRPr="004569B5">
        <w:t>De Algemene Vergadering kan, indien nodig, thematische werkgroepen oprichten.</w:t>
      </w:r>
    </w:p>
    <w:p w14:paraId="600BBB7F" w14:textId="77777777" w:rsidR="004569B5" w:rsidRPr="004569B5" w:rsidRDefault="004569B5" w:rsidP="004569B5"/>
    <w:p w14:paraId="3D24D7CB" w14:textId="77777777" w:rsidR="004569B5" w:rsidRPr="004569B5" w:rsidRDefault="004569B5" w:rsidP="004569B5">
      <w:r w:rsidRPr="004569B5">
        <w:t>Artikel 48</w:t>
      </w:r>
    </w:p>
    <w:p w14:paraId="49776CB9" w14:textId="77777777" w:rsidR="004569B5" w:rsidRPr="004569B5" w:rsidRDefault="004569B5" w:rsidP="004569B5">
      <w:r w:rsidRPr="004569B5">
        <w:t>De werkgroepen zijn vrij in hun organisatie.</w:t>
      </w:r>
    </w:p>
    <w:p w14:paraId="6D5722EF" w14:textId="77777777" w:rsidR="004569B5" w:rsidRPr="004569B5" w:rsidRDefault="004569B5" w:rsidP="004569B5">
      <w:r w:rsidRPr="004569B5">
        <w:t xml:space="preserve">Artikel 49 </w:t>
      </w:r>
    </w:p>
    <w:p w14:paraId="42E40F61" w14:textId="77777777" w:rsidR="004569B5" w:rsidRPr="004569B5" w:rsidRDefault="004569B5" w:rsidP="004569B5">
      <w:r w:rsidRPr="004569B5">
        <w:t>Werkgroepen kunnen steeds ideeën, visies, adviezen, projecten … voorleggen aan de Algemene Vergadering.</w:t>
      </w:r>
    </w:p>
    <w:p w14:paraId="187E9E76" w14:textId="77777777" w:rsidR="004569B5" w:rsidRPr="004569B5" w:rsidRDefault="004569B5" w:rsidP="004569B5">
      <w:r w:rsidRPr="004569B5">
        <w:t>Elk lid van de jeugdraad kan hieraan deelnemen.  Ook andere geïnteresseerde jongeren en/of deskundigen kunnen lid worden van een werkgroep.</w:t>
      </w:r>
    </w:p>
    <w:p w14:paraId="11CE2CC0" w14:textId="77777777" w:rsidR="004569B5" w:rsidRPr="004569B5" w:rsidRDefault="004569B5" w:rsidP="004569B5">
      <w:pPr>
        <w:pStyle w:val="Kop2"/>
      </w:pPr>
      <w:r w:rsidRPr="004569B5">
        <w:t>7.  Herziening statuten - afsprakennota - huishoudelijk reglement</w:t>
      </w:r>
    </w:p>
    <w:p w14:paraId="27001DAA" w14:textId="77777777" w:rsidR="004569B5" w:rsidRPr="004569B5" w:rsidRDefault="004569B5" w:rsidP="004569B5">
      <w:r w:rsidRPr="004569B5">
        <w:t>Artikel 50</w:t>
      </w:r>
    </w:p>
    <w:p w14:paraId="4A7EDA46" w14:textId="77777777" w:rsidR="004569B5" w:rsidRPr="004569B5" w:rsidRDefault="004569B5" w:rsidP="004569B5">
      <w:r w:rsidRPr="004569B5">
        <w:t>Onderhavige statuten kunnen slechts door een Algemene Vergadering worden herzien en enkel als een daartoe strekkend verzoek op regelmatige wijze op de agenda is geplaatst.</w:t>
      </w:r>
    </w:p>
    <w:p w14:paraId="34ECE365" w14:textId="77777777" w:rsidR="004569B5" w:rsidRPr="004569B5" w:rsidRDefault="004569B5" w:rsidP="004569B5">
      <w:r w:rsidRPr="004569B5">
        <w:t>Artikel 51</w:t>
      </w:r>
    </w:p>
    <w:p w14:paraId="7EDC5C73" w14:textId="77777777" w:rsidR="004569B5" w:rsidRPr="004569B5" w:rsidRDefault="004569B5" w:rsidP="004569B5">
      <w:r w:rsidRPr="004569B5">
        <w:t>Voor de wijziging van statuten, afsprakennota en het huishoudelijk reglement, moeten tenminste 2/3 van de stemgerechtigde leden aanwezig zijn. Indien niet aan deze voorwaarden is voldaan, beslist de volgende Algemene Vergadering hierover ongeacht het aantal aanwezigen.</w:t>
      </w:r>
    </w:p>
    <w:p w14:paraId="5FF7447B" w14:textId="77777777" w:rsidR="004569B5" w:rsidRPr="004569B5" w:rsidRDefault="004569B5" w:rsidP="004569B5">
      <w:r w:rsidRPr="004569B5">
        <w:t>Deze beslissingen worden genomen bij 2/3 meerderheid der stemmen. Een onthouding wordt niet meegerekend.</w:t>
      </w:r>
    </w:p>
    <w:p w14:paraId="3CD40EDC" w14:textId="77777777" w:rsidR="004569B5" w:rsidRPr="004569B5" w:rsidRDefault="004569B5" w:rsidP="004569B5">
      <w:r w:rsidRPr="004569B5">
        <w:t>Artikel 52</w:t>
      </w:r>
    </w:p>
    <w:p w14:paraId="2E4AEB22" w14:textId="77777777" w:rsidR="004569B5" w:rsidRPr="004569B5" w:rsidRDefault="004569B5" w:rsidP="004569B5">
      <w:r w:rsidRPr="004569B5">
        <w:t>Alle leden van de Algemene Vergadering moeten ingelicht worden van eventuele wijzigingen en na een wijziging dienen de statuten, afsprakennota en het huishoudelijk reglement steeds ter goedkeuring aan de gemeenteraad te worden voorgelegd.</w:t>
      </w:r>
    </w:p>
    <w:p w14:paraId="00D7338A" w14:textId="77777777" w:rsidR="004569B5" w:rsidRPr="004569B5" w:rsidRDefault="004569B5" w:rsidP="004569B5">
      <w:pPr>
        <w:pStyle w:val="Kop2"/>
      </w:pPr>
      <w:r w:rsidRPr="004569B5">
        <w:t>8. Erkenning door het gemeentebestuur</w:t>
      </w:r>
    </w:p>
    <w:p w14:paraId="7E6B7B52" w14:textId="77777777" w:rsidR="004569B5" w:rsidRPr="004569B5" w:rsidRDefault="004569B5" w:rsidP="004569B5">
      <w:r w:rsidRPr="004569B5">
        <w:t>Artikel 53</w:t>
      </w:r>
    </w:p>
    <w:p w14:paraId="7C66ECB3" w14:textId="77777777" w:rsidR="004569B5" w:rsidRPr="004569B5" w:rsidRDefault="004569B5" w:rsidP="004569B5">
      <w:r w:rsidRPr="004569B5">
        <w:t>Erkenning van de jeugdraad door het gemeentebestuur impliceert dat het gemeentebestuur:</w:t>
      </w:r>
    </w:p>
    <w:p w14:paraId="13938F3C" w14:textId="77777777" w:rsidR="004569B5" w:rsidRPr="004569B5" w:rsidRDefault="004569B5" w:rsidP="004569B5">
      <w:r w:rsidRPr="004569B5">
        <w:t>1. Kennis neemt van de afsprakennota opgesteld door ‘Jeugdraad Koekelare’. In deze afsprakennota worden de nadere voorwaarden en modaliteiten van de oprichting en werking van ‘Jeugdraad Koekelare’ bepaald;</w:t>
      </w:r>
    </w:p>
    <w:p w14:paraId="1EEA9C2F" w14:textId="77777777" w:rsidR="004569B5" w:rsidRPr="004569B5" w:rsidRDefault="004569B5" w:rsidP="004569B5">
      <w:pPr>
        <w:rPr>
          <w:lang w:val="nl-NL"/>
        </w:rPr>
      </w:pPr>
      <w:r w:rsidRPr="004569B5">
        <w:rPr>
          <w:lang w:val="nl-NL"/>
        </w:rPr>
        <w:lastRenderedPageBreak/>
        <w:t>2.  Ermee akkoord gaat dat de jeugdconsulent tijd vrijmaakt voor de voorbereiding, verslagen en werking van de jeugdraad;</w:t>
      </w:r>
    </w:p>
    <w:p w14:paraId="29767112" w14:textId="77777777" w:rsidR="004569B5" w:rsidRPr="004569B5" w:rsidRDefault="004569B5" w:rsidP="004569B5">
      <w:pPr>
        <w:rPr>
          <w:lang w:val="nl-NL"/>
        </w:rPr>
      </w:pPr>
      <w:r w:rsidRPr="004569B5">
        <w:rPr>
          <w:lang w:val="nl-NL"/>
        </w:rPr>
        <w:t>3. Binnen het kader van het goedgekeurde meerjarenplan een budget voorziet voor de gemeentelijke jeugdwerking;</w:t>
      </w:r>
    </w:p>
    <w:p w14:paraId="3FDC89A5" w14:textId="77777777" w:rsidR="004569B5" w:rsidRPr="004569B5" w:rsidRDefault="004569B5" w:rsidP="004569B5">
      <w:r w:rsidRPr="004569B5">
        <w:t>4.  Een vergaderlokaal ter beschikking stelt.</w:t>
      </w:r>
    </w:p>
    <w:p w14:paraId="59598195" w14:textId="77777777" w:rsidR="0024263E" w:rsidRDefault="0024263E" w:rsidP="0024263E">
      <w:pPr>
        <w:rPr>
          <w:lang w:val="nl-NL"/>
        </w:rPr>
      </w:pPr>
    </w:p>
    <w:sectPr w:rsidR="0024263E">
      <w:headerReference w:type="default" r:id="rId8"/>
      <w:footerReference w:type="default" r:id="rId9"/>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E97B6" w14:textId="77777777" w:rsidR="00AD4FDA" w:rsidRDefault="00AD4FDA">
      <w:pPr>
        <w:spacing w:after="0" w:line="240" w:lineRule="auto"/>
      </w:pPr>
      <w:r>
        <w:separator/>
      </w:r>
    </w:p>
  </w:endnote>
  <w:endnote w:type="continuationSeparator" w:id="0">
    <w:p w14:paraId="571F2E13" w14:textId="77777777" w:rsidR="00AD4FDA" w:rsidRDefault="00AD4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489132"/>
      <w:docPartObj>
        <w:docPartGallery w:val="Page Numbers (Bottom of Page)"/>
        <w:docPartUnique/>
      </w:docPartObj>
    </w:sdtPr>
    <w:sdtEndPr/>
    <w:sdtContent>
      <w:sdt>
        <w:sdtPr>
          <w:id w:val="-1769616900"/>
          <w:docPartObj>
            <w:docPartGallery w:val="Page Numbers (Top of Page)"/>
            <w:docPartUnique/>
          </w:docPartObj>
        </w:sdtPr>
        <w:sdtEndPr/>
        <w:sdtContent>
          <w:p w14:paraId="42B3E7E8" w14:textId="279E9A5D" w:rsidR="000F7658" w:rsidRPr="00692A40" w:rsidRDefault="000F7658" w:rsidP="00474AE6">
            <w:pPr>
              <w:pStyle w:val="Voettekst"/>
              <w:rPr>
                <w:i/>
                <w:iCs/>
              </w:rPr>
            </w:pPr>
            <w:r w:rsidRPr="00692A40">
              <w:rPr>
                <w:i/>
                <w:iCs/>
              </w:rPr>
              <w:t xml:space="preserve">Datum inwerkingtreding: </w:t>
            </w:r>
            <w:r w:rsidR="00012AEF">
              <w:rPr>
                <w:i/>
                <w:iCs/>
              </w:rPr>
              <w:t>01.01.2026</w:t>
            </w:r>
            <w:r w:rsidRPr="00692A40">
              <w:rPr>
                <w:i/>
                <w:iCs/>
              </w:rPr>
              <w:tab/>
            </w:r>
          </w:p>
          <w:p w14:paraId="0FA6F0F2" w14:textId="18A3039F" w:rsidR="00474AE6" w:rsidRDefault="000F7658">
            <w:pPr>
              <w:pStyle w:val="Voettekst"/>
            </w:pPr>
            <w:r w:rsidRPr="00692A40">
              <w:rPr>
                <w:i/>
                <w:iCs/>
              </w:rPr>
              <w:t xml:space="preserve">Datum goedkeuring gemeenteraad: </w:t>
            </w:r>
            <w:r w:rsidR="00012AEF">
              <w:rPr>
                <w:i/>
                <w:iCs/>
              </w:rPr>
              <w:t>11.12.2025</w:t>
            </w:r>
            <w:r>
              <w:tab/>
            </w:r>
            <w:r w:rsidR="00474AE6">
              <w:rPr>
                <w:lang w:val="nl-NL"/>
              </w:rPr>
              <w:t xml:space="preserve">Pagina </w:t>
            </w:r>
            <w:r w:rsidR="00474AE6">
              <w:rPr>
                <w:b/>
                <w:bCs/>
                <w:szCs w:val="24"/>
              </w:rPr>
              <w:fldChar w:fldCharType="begin"/>
            </w:r>
            <w:r w:rsidR="00474AE6">
              <w:rPr>
                <w:b/>
                <w:bCs/>
              </w:rPr>
              <w:instrText>PAGE</w:instrText>
            </w:r>
            <w:r w:rsidR="00474AE6">
              <w:rPr>
                <w:b/>
                <w:bCs/>
                <w:szCs w:val="24"/>
              </w:rPr>
              <w:fldChar w:fldCharType="separate"/>
            </w:r>
            <w:r w:rsidR="00474AE6">
              <w:rPr>
                <w:b/>
                <w:bCs/>
                <w:lang w:val="nl-NL"/>
              </w:rPr>
              <w:t>2</w:t>
            </w:r>
            <w:r w:rsidR="00474AE6">
              <w:rPr>
                <w:b/>
                <w:bCs/>
                <w:szCs w:val="24"/>
              </w:rPr>
              <w:fldChar w:fldCharType="end"/>
            </w:r>
            <w:r w:rsidR="00474AE6">
              <w:rPr>
                <w:lang w:val="nl-NL"/>
              </w:rPr>
              <w:t xml:space="preserve"> van </w:t>
            </w:r>
            <w:r w:rsidR="00474AE6">
              <w:rPr>
                <w:b/>
                <w:bCs/>
                <w:szCs w:val="24"/>
              </w:rPr>
              <w:fldChar w:fldCharType="begin"/>
            </w:r>
            <w:r w:rsidR="00474AE6">
              <w:rPr>
                <w:b/>
                <w:bCs/>
              </w:rPr>
              <w:instrText>NUMPAGES</w:instrText>
            </w:r>
            <w:r w:rsidR="00474AE6">
              <w:rPr>
                <w:b/>
                <w:bCs/>
                <w:szCs w:val="24"/>
              </w:rPr>
              <w:fldChar w:fldCharType="separate"/>
            </w:r>
            <w:r w:rsidR="00474AE6">
              <w:rPr>
                <w:b/>
                <w:bCs/>
                <w:lang w:val="nl-NL"/>
              </w:rPr>
              <w:t>2</w:t>
            </w:r>
            <w:r w:rsidR="00474AE6">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CA6A0" w14:textId="77777777" w:rsidR="00AD4FDA" w:rsidRDefault="00AD4FDA">
      <w:pPr>
        <w:spacing w:after="0" w:line="240" w:lineRule="auto"/>
      </w:pPr>
      <w:r>
        <w:rPr>
          <w:color w:val="000000"/>
        </w:rPr>
        <w:separator/>
      </w:r>
    </w:p>
  </w:footnote>
  <w:footnote w:type="continuationSeparator" w:id="0">
    <w:p w14:paraId="1E9A2A76" w14:textId="77777777" w:rsidR="00AD4FDA" w:rsidRDefault="00AD4FDA">
      <w:pPr>
        <w:spacing w:after="0" w:line="240" w:lineRule="auto"/>
      </w:pPr>
      <w:r>
        <w:continuationSeparator/>
      </w:r>
    </w:p>
  </w:footnote>
  <w:footnote w:id="1">
    <w:p w14:paraId="09D2E267" w14:textId="77777777" w:rsidR="004569B5" w:rsidRDefault="004569B5" w:rsidP="004569B5">
      <w:pPr>
        <w:pStyle w:val="Voetnoottekst"/>
        <w:jc w:val="both"/>
        <w:rPr>
          <w:rFonts w:ascii="Arial" w:hAnsi="Arial" w:cs="Arial"/>
          <w:sz w:val="16"/>
          <w:szCs w:val="16"/>
          <w:lang w:val="nl-BE"/>
        </w:rPr>
      </w:pPr>
      <w:r>
        <w:rPr>
          <w:rStyle w:val="Voetnootmarkering"/>
          <w:rFonts w:ascii="Arial" w:eastAsiaTheme="majorEastAsia" w:hAnsi="Arial" w:cs="Arial"/>
          <w:sz w:val="16"/>
          <w:szCs w:val="16"/>
        </w:rPr>
        <w:footnoteRef/>
      </w:r>
      <w:r>
        <w:rPr>
          <w:rFonts w:ascii="Arial" w:hAnsi="Arial" w:cs="Arial"/>
          <w:sz w:val="16"/>
          <w:szCs w:val="16"/>
        </w:rPr>
        <w:t xml:space="preserve"> In uitvoering van het decreet lokaal bestuur van 22 december 2017 (B.S. 24.12.2018), zoals gewijzigd tot op heden, inzonderheid artikel 304, §3 en het decreet van 23 november 2023 over het jeugd- en kinderrechtenbeleid en de ondersteuning van het jeugdwerk [Jeugddecreet van 23.11.2023]</w:t>
      </w:r>
      <w:r>
        <w:rPr>
          <w:rFonts w:ascii="Arial" w:hAnsi="Arial" w:cs="Arial"/>
          <w:color w:val="0070C0"/>
          <w:sz w:val="16"/>
          <w:szCs w:val="16"/>
        </w:rPr>
        <w:t xml:space="preserve"> </w:t>
      </w:r>
      <w:r>
        <w:rPr>
          <w:rFonts w:ascii="Arial" w:hAnsi="Arial" w:cs="Arial"/>
          <w:sz w:val="16"/>
          <w:szCs w:val="16"/>
        </w:rPr>
        <w:t>(B.S. 10.01.2024.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F8BF9" w14:textId="501C2535" w:rsidR="00AD4FDA" w:rsidRDefault="0024263E">
    <w:pPr>
      <w:pStyle w:val="Koptekst"/>
    </w:pPr>
    <w:r>
      <w:rPr>
        <w:noProof/>
      </w:rPr>
      <w:drawing>
        <wp:anchor distT="0" distB="0" distL="114300" distR="114300" simplePos="0" relativeHeight="251661312" behindDoc="0" locked="0" layoutInCell="1" allowOverlap="1" wp14:anchorId="62CC38DF" wp14:editId="3486F920">
          <wp:simplePos x="0" y="0"/>
          <wp:positionH relativeFrom="margin">
            <wp:posOffset>-276225</wp:posOffset>
          </wp:positionH>
          <wp:positionV relativeFrom="topMargin">
            <wp:align>bottom</wp:align>
          </wp:positionV>
          <wp:extent cx="1844523" cy="471170"/>
          <wp:effectExtent l="0" t="0" r="3810" b="5080"/>
          <wp:wrapNone/>
          <wp:docPr id="1756962788" name="Afbeelding 1" descr="Afbeelding met Graphics, Lettertype, grafische vormgeving, logo&#10;&#10;Door AI gegenereerde inhoud is mogelijk onjuist."/>
          <wp:cNvGraphicFramePr/>
          <a:graphic xmlns:a="http://schemas.openxmlformats.org/drawingml/2006/main">
            <a:graphicData uri="http://schemas.openxmlformats.org/drawingml/2006/picture">
              <pic:pic xmlns:pic="http://schemas.openxmlformats.org/drawingml/2006/picture">
                <pic:nvPicPr>
                  <pic:cNvPr id="697719926" name="Afbeelding 1" descr="Afbeelding met Graphics, Lettertype, grafische vormgeving, logo&#10;&#10;Door AI gegenereerde inhoud is mogelijk onjuist."/>
                  <pic:cNvPicPr/>
                </pic:nvPicPr>
                <pic:blipFill>
                  <a:blip r:embed="rId1"/>
                  <a:stretch>
                    <a:fillRect/>
                  </a:stretch>
                </pic:blipFill>
                <pic:spPr>
                  <a:xfrm>
                    <a:off x="0" y="0"/>
                    <a:ext cx="1844523" cy="4711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D4FDA">
      <w:rPr>
        <w:noProof/>
      </w:rPr>
      <w:drawing>
        <wp:anchor distT="0" distB="0" distL="114300" distR="114300" simplePos="0" relativeHeight="251659264" behindDoc="1" locked="1" layoutInCell="1" allowOverlap="1" wp14:anchorId="59BA6701" wp14:editId="397E94D0">
          <wp:simplePos x="0" y="0"/>
          <wp:positionH relativeFrom="page">
            <wp:align>left</wp:align>
          </wp:positionH>
          <wp:positionV relativeFrom="page">
            <wp:align>bottom</wp:align>
          </wp:positionV>
          <wp:extent cx="7559675" cy="10695305"/>
          <wp:effectExtent l="0" t="0" r="3175" b="0"/>
          <wp:wrapNone/>
          <wp:docPr id="15965412" name="WordPictureWatermark27136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7559675" cy="106953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1FA3"/>
    <w:multiLevelType w:val="multilevel"/>
    <w:tmpl w:val="DFA20EC2"/>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3BE4F61"/>
    <w:multiLevelType w:val="hybridMultilevel"/>
    <w:tmpl w:val="CC961F3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 w15:restartNumberingAfterBreak="0">
    <w:nsid w:val="12296539"/>
    <w:multiLevelType w:val="hybridMultilevel"/>
    <w:tmpl w:val="136ECE5E"/>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3" w15:restartNumberingAfterBreak="0">
    <w:nsid w:val="123F371C"/>
    <w:multiLevelType w:val="multilevel"/>
    <w:tmpl w:val="709C76EE"/>
    <w:lvl w:ilvl="0">
      <w:start w:val="25"/>
      <w:numFmt w:val="decimal"/>
      <w:lvlText w:val="%1."/>
      <w:lvlJc w:val="left"/>
      <w:pPr>
        <w:ind w:left="510" w:hanging="510"/>
      </w:pPr>
    </w:lvl>
    <w:lvl w:ilvl="1">
      <w:start w:val="1"/>
      <w:numFmt w:val="decimal"/>
      <w:lvlText w:val="%2."/>
      <w:lvlJc w:val="left"/>
      <w:pPr>
        <w:ind w:left="1713" w:hanging="720"/>
      </w:pPr>
      <w:rPr>
        <w:rFonts w:ascii="Arial" w:eastAsia="Times New Roman" w:hAnsi="Arial" w:cs="Arial"/>
        <w:color w:val="auto"/>
      </w:rPr>
    </w:lvl>
    <w:lvl w:ilvl="2">
      <w:start w:val="1"/>
      <w:numFmt w:val="decimal"/>
      <w:lvlText w:val="%1.%2.%3."/>
      <w:lvlJc w:val="left"/>
      <w:pPr>
        <w:ind w:left="2706" w:hanging="720"/>
      </w:pPr>
    </w:lvl>
    <w:lvl w:ilvl="3">
      <w:start w:val="1"/>
      <w:numFmt w:val="decimal"/>
      <w:lvlText w:val="%1.%2.%3.%4."/>
      <w:lvlJc w:val="left"/>
      <w:pPr>
        <w:ind w:left="4059" w:hanging="1080"/>
      </w:pPr>
    </w:lvl>
    <w:lvl w:ilvl="4">
      <w:start w:val="1"/>
      <w:numFmt w:val="decimal"/>
      <w:lvlText w:val="%1.%2.%3.%4.%5."/>
      <w:lvlJc w:val="left"/>
      <w:pPr>
        <w:ind w:left="5412" w:hanging="1440"/>
      </w:pPr>
    </w:lvl>
    <w:lvl w:ilvl="5">
      <w:start w:val="1"/>
      <w:numFmt w:val="decimal"/>
      <w:lvlText w:val="%1.%2.%3.%4.%5.%6."/>
      <w:lvlJc w:val="left"/>
      <w:pPr>
        <w:ind w:left="6405" w:hanging="1440"/>
      </w:pPr>
    </w:lvl>
    <w:lvl w:ilvl="6">
      <w:start w:val="1"/>
      <w:numFmt w:val="decimal"/>
      <w:lvlText w:val="%1.%2.%3.%4.%5.%6.%7."/>
      <w:lvlJc w:val="left"/>
      <w:pPr>
        <w:ind w:left="7758" w:hanging="1800"/>
      </w:pPr>
    </w:lvl>
    <w:lvl w:ilvl="7">
      <w:start w:val="1"/>
      <w:numFmt w:val="decimal"/>
      <w:lvlText w:val="%1.%2.%3.%4.%5.%6.%7.%8."/>
      <w:lvlJc w:val="left"/>
      <w:pPr>
        <w:ind w:left="9111" w:hanging="2160"/>
      </w:pPr>
    </w:lvl>
    <w:lvl w:ilvl="8">
      <w:start w:val="1"/>
      <w:numFmt w:val="decimal"/>
      <w:lvlText w:val="%1.%2.%3.%4.%5.%6.%7.%8.%9."/>
      <w:lvlJc w:val="left"/>
      <w:pPr>
        <w:ind w:left="10104" w:hanging="2160"/>
      </w:pPr>
    </w:lvl>
  </w:abstractNum>
  <w:abstractNum w:abstractNumId="4" w15:restartNumberingAfterBreak="0">
    <w:nsid w:val="18646E73"/>
    <w:multiLevelType w:val="multilevel"/>
    <w:tmpl w:val="12BE6206"/>
    <w:lvl w:ilvl="0">
      <w:start w:val="14"/>
      <w:numFmt w:val="decimal"/>
      <w:lvlText w:val="%1."/>
      <w:lvlJc w:val="left"/>
      <w:pPr>
        <w:ind w:left="510" w:hanging="510"/>
      </w:pPr>
      <w:rPr>
        <w:color w:val="0070C0"/>
      </w:rPr>
    </w:lvl>
    <w:lvl w:ilvl="1">
      <w:start w:val="1"/>
      <w:numFmt w:val="decimal"/>
      <w:lvlText w:val="%2."/>
      <w:lvlJc w:val="left"/>
      <w:pPr>
        <w:ind w:left="1571" w:hanging="720"/>
      </w:pPr>
      <w:rPr>
        <w:rFonts w:ascii="Arial" w:eastAsia="Times New Roman" w:hAnsi="Arial" w:cs="Arial"/>
        <w:strike w:val="0"/>
        <w:dstrike w:val="0"/>
        <w:color w:val="auto"/>
        <w:u w:val="none"/>
        <w:effect w:val="none"/>
      </w:rPr>
    </w:lvl>
    <w:lvl w:ilvl="2">
      <w:start w:val="1"/>
      <w:numFmt w:val="decimal"/>
      <w:lvlText w:val="%1.%2.%3."/>
      <w:lvlJc w:val="left"/>
      <w:pPr>
        <w:ind w:left="2422" w:hanging="720"/>
      </w:pPr>
      <w:rPr>
        <w:color w:val="0070C0"/>
      </w:rPr>
    </w:lvl>
    <w:lvl w:ilvl="3">
      <w:start w:val="1"/>
      <w:numFmt w:val="decimal"/>
      <w:lvlText w:val="%1.%2.%3.%4."/>
      <w:lvlJc w:val="left"/>
      <w:pPr>
        <w:ind w:left="3633" w:hanging="1080"/>
      </w:pPr>
      <w:rPr>
        <w:color w:val="0070C0"/>
      </w:rPr>
    </w:lvl>
    <w:lvl w:ilvl="4">
      <w:start w:val="1"/>
      <w:numFmt w:val="decimal"/>
      <w:lvlText w:val="%1.%2.%3.%4.%5."/>
      <w:lvlJc w:val="left"/>
      <w:pPr>
        <w:ind w:left="4844" w:hanging="1440"/>
      </w:pPr>
      <w:rPr>
        <w:color w:val="0070C0"/>
      </w:rPr>
    </w:lvl>
    <w:lvl w:ilvl="5">
      <w:start w:val="1"/>
      <w:numFmt w:val="decimal"/>
      <w:lvlText w:val="%1.%2.%3.%4.%5.%6."/>
      <w:lvlJc w:val="left"/>
      <w:pPr>
        <w:ind w:left="5695" w:hanging="1440"/>
      </w:pPr>
      <w:rPr>
        <w:color w:val="0070C0"/>
      </w:rPr>
    </w:lvl>
    <w:lvl w:ilvl="6">
      <w:start w:val="1"/>
      <w:numFmt w:val="decimal"/>
      <w:lvlText w:val="%1.%2.%3.%4.%5.%6.%7."/>
      <w:lvlJc w:val="left"/>
      <w:pPr>
        <w:ind w:left="6906" w:hanging="1800"/>
      </w:pPr>
      <w:rPr>
        <w:color w:val="0070C0"/>
      </w:rPr>
    </w:lvl>
    <w:lvl w:ilvl="7">
      <w:start w:val="1"/>
      <w:numFmt w:val="decimal"/>
      <w:lvlText w:val="%1.%2.%3.%4.%5.%6.%7.%8."/>
      <w:lvlJc w:val="left"/>
      <w:pPr>
        <w:ind w:left="8117" w:hanging="2160"/>
      </w:pPr>
      <w:rPr>
        <w:color w:val="0070C0"/>
      </w:rPr>
    </w:lvl>
    <w:lvl w:ilvl="8">
      <w:start w:val="1"/>
      <w:numFmt w:val="decimal"/>
      <w:lvlText w:val="%1.%2.%3.%4.%5.%6.%7.%8.%9."/>
      <w:lvlJc w:val="left"/>
      <w:pPr>
        <w:ind w:left="8968" w:hanging="2160"/>
      </w:pPr>
      <w:rPr>
        <w:color w:val="0070C0"/>
      </w:rPr>
    </w:lvl>
  </w:abstractNum>
  <w:abstractNum w:abstractNumId="5" w15:restartNumberingAfterBreak="0">
    <w:nsid w:val="1CDE1E55"/>
    <w:multiLevelType w:val="hybridMultilevel"/>
    <w:tmpl w:val="CBC606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4AD41C9"/>
    <w:multiLevelType w:val="multilevel"/>
    <w:tmpl w:val="F6B0454C"/>
    <w:lvl w:ilvl="0">
      <w:start w:val="41"/>
      <w:numFmt w:val="decimal"/>
      <w:lvlText w:val="%1"/>
      <w:lvlJc w:val="left"/>
      <w:pPr>
        <w:ind w:left="435" w:hanging="435"/>
      </w:pPr>
    </w:lvl>
    <w:lvl w:ilvl="1">
      <w:start w:val="1"/>
      <w:numFmt w:val="decimal"/>
      <w:lvlText w:val="%2."/>
      <w:lvlJc w:val="left"/>
      <w:pPr>
        <w:ind w:left="1440" w:hanging="720"/>
      </w:pPr>
      <w:rPr>
        <w:rFonts w:ascii="Arial" w:eastAsia="Times New Roman" w:hAnsi="Arial" w:cs="Arial" w:hint="default"/>
        <w:color w:val="000000"/>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7" w15:restartNumberingAfterBreak="0">
    <w:nsid w:val="272D1102"/>
    <w:multiLevelType w:val="hybridMultilevel"/>
    <w:tmpl w:val="705A89B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8" w15:restartNumberingAfterBreak="0">
    <w:nsid w:val="3AFE73CA"/>
    <w:multiLevelType w:val="hybridMultilevel"/>
    <w:tmpl w:val="009A713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BF43819"/>
    <w:multiLevelType w:val="hybridMultilevel"/>
    <w:tmpl w:val="879CF9FC"/>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C6121B3"/>
    <w:multiLevelType w:val="multilevel"/>
    <w:tmpl w:val="33A0EACC"/>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440" w:hanging="1080"/>
      </w:pPr>
    </w:lvl>
    <w:lvl w:ilvl="3">
      <w:start w:val="1"/>
      <w:numFmt w:val="decimal"/>
      <w:isLgl/>
      <w:lvlText w:val="%1.%2.%3.%4."/>
      <w:lvlJc w:val="left"/>
      <w:pPr>
        <w:ind w:left="1800" w:hanging="1440"/>
      </w:pPr>
    </w:lvl>
    <w:lvl w:ilvl="4">
      <w:start w:val="1"/>
      <w:numFmt w:val="decimal"/>
      <w:isLgl/>
      <w:lvlText w:val="%1.%2.%3.%4.%5."/>
      <w:lvlJc w:val="left"/>
      <w:pPr>
        <w:ind w:left="2160" w:hanging="1800"/>
      </w:pPr>
    </w:lvl>
    <w:lvl w:ilvl="5">
      <w:start w:val="1"/>
      <w:numFmt w:val="decimal"/>
      <w:isLgl/>
      <w:lvlText w:val="%1.%2.%3.%4.%5.%6."/>
      <w:lvlJc w:val="left"/>
      <w:pPr>
        <w:ind w:left="2160" w:hanging="1800"/>
      </w:pPr>
    </w:lvl>
    <w:lvl w:ilvl="6">
      <w:start w:val="1"/>
      <w:numFmt w:val="decimal"/>
      <w:isLgl/>
      <w:lvlText w:val="%1.%2.%3.%4.%5.%6.%7."/>
      <w:lvlJc w:val="left"/>
      <w:pPr>
        <w:ind w:left="2520" w:hanging="2160"/>
      </w:pPr>
    </w:lvl>
    <w:lvl w:ilvl="7">
      <w:start w:val="1"/>
      <w:numFmt w:val="decimal"/>
      <w:isLgl/>
      <w:lvlText w:val="%1.%2.%3.%4.%5.%6.%7.%8."/>
      <w:lvlJc w:val="left"/>
      <w:pPr>
        <w:ind w:left="2880" w:hanging="2520"/>
      </w:pPr>
    </w:lvl>
    <w:lvl w:ilvl="8">
      <w:start w:val="1"/>
      <w:numFmt w:val="decimal"/>
      <w:isLgl/>
      <w:lvlText w:val="%1.%2.%3.%4.%5.%6.%7.%8.%9."/>
      <w:lvlJc w:val="left"/>
      <w:pPr>
        <w:ind w:left="3240" w:hanging="2880"/>
      </w:pPr>
    </w:lvl>
  </w:abstractNum>
  <w:abstractNum w:abstractNumId="11" w15:restartNumberingAfterBreak="0">
    <w:nsid w:val="3E72553F"/>
    <w:multiLevelType w:val="multilevel"/>
    <w:tmpl w:val="EEDABDA6"/>
    <w:lvl w:ilvl="0">
      <w:start w:val="16"/>
      <w:numFmt w:val="decimal"/>
      <w:lvlText w:val="%1."/>
      <w:lvlJc w:val="left"/>
      <w:pPr>
        <w:ind w:left="510" w:hanging="510"/>
      </w:pPr>
    </w:lvl>
    <w:lvl w:ilvl="1">
      <w:start w:val="1"/>
      <w:numFmt w:val="decimal"/>
      <w:lvlText w:val="%2."/>
      <w:lvlJc w:val="left"/>
      <w:pPr>
        <w:ind w:left="1440" w:hanging="720"/>
      </w:pPr>
      <w:rPr>
        <w:rFonts w:ascii="Arial" w:eastAsia="Times New Roman" w:hAnsi="Arial" w:cs="Arial" w:hint="default"/>
        <w:color w:val="auto"/>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4320" w:hanging="144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7200" w:hanging="2160"/>
      </w:pPr>
    </w:lvl>
    <w:lvl w:ilvl="8">
      <w:start w:val="1"/>
      <w:numFmt w:val="decimal"/>
      <w:lvlText w:val="%1.%2.%3.%4.%5.%6.%7.%8.%9."/>
      <w:lvlJc w:val="left"/>
      <w:pPr>
        <w:ind w:left="7920" w:hanging="2160"/>
      </w:pPr>
    </w:lvl>
  </w:abstractNum>
  <w:abstractNum w:abstractNumId="12" w15:restartNumberingAfterBreak="0">
    <w:nsid w:val="405E1F49"/>
    <w:multiLevelType w:val="multilevel"/>
    <w:tmpl w:val="B680F5A2"/>
    <w:lvl w:ilvl="0">
      <w:start w:val="3"/>
      <w:numFmt w:val="decimal"/>
      <w:lvlText w:val="%1."/>
      <w:lvlJc w:val="left"/>
      <w:pPr>
        <w:ind w:left="480" w:hanging="480"/>
      </w:pPr>
    </w:lvl>
    <w:lvl w:ilvl="1">
      <w:start w:val="4"/>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880" w:hanging="144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680" w:hanging="2160"/>
      </w:pPr>
    </w:lvl>
    <w:lvl w:ilvl="8">
      <w:start w:val="1"/>
      <w:numFmt w:val="decimal"/>
      <w:lvlText w:val="%1.%2.%3.%4.%5.%6.%7.%8.%9."/>
      <w:lvlJc w:val="left"/>
      <w:pPr>
        <w:ind w:left="5040" w:hanging="2160"/>
      </w:pPr>
    </w:lvl>
  </w:abstractNum>
  <w:abstractNum w:abstractNumId="13" w15:restartNumberingAfterBreak="0">
    <w:nsid w:val="41E66569"/>
    <w:multiLevelType w:val="hybridMultilevel"/>
    <w:tmpl w:val="858EFE1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2311823"/>
    <w:multiLevelType w:val="hybridMultilevel"/>
    <w:tmpl w:val="DC4E3376"/>
    <w:lvl w:ilvl="0" w:tplc="C8EA578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70D7ECA"/>
    <w:multiLevelType w:val="hybridMultilevel"/>
    <w:tmpl w:val="A7FE3874"/>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4DDE1644"/>
    <w:multiLevelType w:val="hybridMultilevel"/>
    <w:tmpl w:val="E6D4DBA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4F0662FB"/>
    <w:multiLevelType w:val="multilevel"/>
    <w:tmpl w:val="E89085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17655D8"/>
    <w:multiLevelType w:val="hybridMultilevel"/>
    <w:tmpl w:val="5C20AB38"/>
    <w:lvl w:ilvl="0" w:tplc="279E5D8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EE66970"/>
    <w:multiLevelType w:val="hybridMultilevel"/>
    <w:tmpl w:val="5BF41A66"/>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0" w15:restartNumberingAfterBreak="0">
    <w:nsid w:val="5F144A1D"/>
    <w:multiLevelType w:val="hybridMultilevel"/>
    <w:tmpl w:val="03DAFA7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1" w15:restartNumberingAfterBreak="0">
    <w:nsid w:val="5FE3418E"/>
    <w:multiLevelType w:val="multilevel"/>
    <w:tmpl w:val="2C16B340"/>
    <w:lvl w:ilvl="0">
      <w:start w:val="15"/>
      <w:numFmt w:val="decimal"/>
      <w:lvlText w:val="%1."/>
      <w:lvlJc w:val="left"/>
      <w:pPr>
        <w:ind w:left="510" w:hanging="510"/>
      </w:pPr>
      <w:rPr>
        <w:color w:val="0070C0"/>
      </w:rPr>
    </w:lvl>
    <w:lvl w:ilvl="1">
      <w:start w:val="1"/>
      <w:numFmt w:val="decimal"/>
      <w:lvlText w:val="%2."/>
      <w:lvlJc w:val="left"/>
      <w:pPr>
        <w:ind w:left="1440" w:hanging="720"/>
      </w:pPr>
      <w:rPr>
        <w:rFonts w:ascii="Arial" w:eastAsia="Times New Roman" w:hAnsi="Arial" w:cs="Arial" w:hint="default"/>
        <w:strike w:val="0"/>
        <w:dstrike w:val="0"/>
        <w:color w:val="auto"/>
        <w:u w:val="none"/>
        <w:effect w:val="none"/>
      </w:rPr>
    </w:lvl>
    <w:lvl w:ilvl="2">
      <w:start w:val="1"/>
      <w:numFmt w:val="decimal"/>
      <w:lvlText w:val="%1.%2.%3."/>
      <w:lvlJc w:val="left"/>
      <w:pPr>
        <w:ind w:left="2160" w:hanging="720"/>
      </w:pPr>
      <w:rPr>
        <w:color w:val="0070C0"/>
      </w:rPr>
    </w:lvl>
    <w:lvl w:ilvl="3">
      <w:start w:val="1"/>
      <w:numFmt w:val="decimal"/>
      <w:lvlText w:val="%1.%2.%3.%4."/>
      <w:lvlJc w:val="left"/>
      <w:pPr>
        <w:ind w:left="3240" w:hanging="1080"/>
      </w:pPr>
      <w:rPr>
        <w:color w:val="0070C0"/>
      </w:rPr>
    </w:lvl>
    <w:lvl w:ilvl="4">
      <w:start w:val="1"/>
      <w:numFmt w:val="decimal"/>
      <w:lvlText w:val="%1.%2.%3.%4.%5."/>
      <w:lvlJc w:val="left"/>
      <w:pPr>
        <w:ind w:left="4320" w:hanging="1440"/>
      </w:pPr>
      <w:rPr>
        <w:color w:val="0070C0"/>
      </w:rPr>
    </w:lvl>
    <w:lvl w:ilvl="5">
      <w:start w:val="1"/>
      <w:numFmt w:val="decimal"/>
      <w:lvlText w:val="%1.%2.%3.%4.%5.%6."/>
      <w:lvlJc w:val="left"/>
      <w:pPr>
        <w:ind w:left="5040" w:hanging="1440"/>
      </w:pPr>
      <w:rPr>
        <w:color w:val="0070C0"/>
      </w:rPr>
    </w:lvl>
    <w:lvl w:ilvl="6">
      <w:start w:val="1"/>
      <w:numFmt w:val="decimal"/>
      <w:lvlText w:val="%1.%2.%3.%4.%5.%6.%7."/>
      <w:lvlJc w:val="left"/>
      <w:pPr>
        <w:ind w:left="6120" w:hanging="1800"/>
      </w:pPr>
      <w:rPr>
        <w:color w:val="0070C0"/>
      </w:rPr>
    </w:lvl>
    <w:lvl w:ilvl="7">
      <w:start w:val="1"/>
      <w:numFmt w:val="decimal"/>
      <w:lvlText w:val="%1.%2.%3.%4.%5.%6.%7.%8."/>
      <w:lvlJc w:val="left"/>
      <w:pPr>
        <w:ind w:left="7200" w:hanging="2160"/>
      </w:pPr>
      <w:rPr>
        <w:color w:val="0070C0"/>
      </w:rPr>
    </w:lvl>
    <w:lvl w:ilvl="8">
      <w:start w:val="1"/>
      <w:numFmt w:val="decimal"/>
      <w:lvlText w:val="%1.%2.%3.%4.%5.%6.%7.%8.%9."/>
      <w:lvlJc w:val="left"/>
      <w:pPr>
        <w:ind w:left="7920" w:hanging="2160"/>
      </w:pPr>
      <w:rPr>
        <w:color w:val="0070C0"/>
      </w:rPr>
    </w:lvl>
  </w:abstractNum>
  <w:abstractNum w:abstractNumId="22" w15:restartNumberingAfterBreak="0">
    <w:nsid w:val="648C1F29"/>
    <w:multiLevelType w:val="hybridMultilevel"/>
    <w:tmpl w:val="4432A33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67A6114C"/>
    <w:multiLevelType w:val="hybridMultilevel"/>
    <w:tmpl w:val="7CE27886"/>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4" w15:restartNumberingAfterBreak="0">
    <w:nsid w:val="6CFC43F0"/>
    <w:multiLevelType w:val="hybridMultilevel"/>
    <w:tmpl w:val="40CE9BBA"/>
    <w:lvl w:ilvl="0" w:tplc="0813000F">
      <w:start w:val="1"/>
      <w:numFmt w:val="decimal"/>
      <w:lvlText w:val="%1."/>
      <w:lvlJc w:val="left"/>
      <w:pPr>
        <w:ind w:left="1713" w:hanging="360"/>
      </w:pPr>
    </w:lvl>
    <w:lvl w:ilvl="1" w:tplc="08130019" w:tentative="1">
      <w:start w:val="1"/>
      <w:numFmt w:val="lowerLetter"/>
      <w:lvlText w:val="%2."/>
      <w:lvlJc w:val="left"/>
      <w:pPr>
        <w:ind w:left="2433" w:hanging="360"/>
      </w:pPr>
    </w:lvl>
    <w:lvl w:ilvl="2" w:tplc="0813001B" w:tentative="1">
      <w:start w:val="1"/>
      <w:numFmt w:val="lowerRoman"/>
      <w:lvlText w:val="%3."/>
      <w:lvlJc w:val="right"/>
      <w:pPr>
        <w:ind w:left="3153" w:hanging="180"/>
      </w:pPr>
    </w:lvl>
    <w:lvl w:ilvl="3" w:tplc="0813000F" w:tentative="1">
      <w:start w:val="1"/>
      <w:numFmt w:val="decimal"/>
      <w:lvlText w:val="%4."/>
      <w:lvlJc w:val="left"/>
      <w:pPr>
        <w:ind w:left="3873" w:hanging="360"/>
      </w:pPr>
    </w:lvl>
    <w:lvl w:ilvl="4" w:tplc="08130019" w:tentative="1">
      <w:start w:val="1"/>
      <w:numFmt w:val="lowerLetter"/>
      <w:lvlText w:val="%5."/>
      <w:lvlJc w:val="left"/>
      <w:pPr>
        <w:ind w:left="4593" w:hanging="360"/>
      </w:pPr>
    </w:lvl>
    <w:lvl w:ilvl="5" w:tplc="0813001B" w:tentative="1">
      <w:start w:val="1"/>
      <w:numFmt w:val="lowerRoman"/>
      <w:lvlText w:val="%6."/>
      <w:lvlJc w:val="right"/>
      <w:pPr>
        <w:ind w:left="5313" w:hanging="180"/>
      </w:pPr>
    </w:lvl>
    <w:lvl w:ilvl="6" w:tplc="0813000F" w:tentative="1">
      <w:start w:val="1"/>
      <w:numFmt w:val="decimal"/>
      <w:lvlText w:val="%7."/>
      <w:lvlJc w:val="left"/>
      <w:pPr>
        <w:ind w:left="6033" w:hanging="360"/>
      </w:pPr>
    </w:lvl>
    <w:lvl w:ilvl="7" w:tplc="08130019" w:tentative="1">
      <w:start w:val="1"/>
      <w:numFmt w:val="lowerLetter"/>
      <w:lvlText w:val="%8."/>
      <w:lvlJc w:val="left"/>
      <w:pPr>
        <w:ind w:left="6753" w:hanging="360"/>
      </w:pPr>
    </w:lvl>
    <w:lvl w:ilvl="8" w:tplc="0813001B" w:tentative="1">
      <w:start w:val="1"/>
      <w:numFmt w:val="lowerRoman"/>
      <w:lvlText w:val="%9."/>
      <w:lvlJc w:val="right"/>
      <w:pPr>
        <w:ind w:left="7473" w:hanging="180"/>
      </w:pPr>
    </w:lvl>
  </w:abstractNum>
  <w:abstractNum w:abstractNumId="25" w15:restartNumberingAfterBreak="0">
    <w:nsid w:val="6EFF7E8D"/>
    <w:multiLevelType w:val="hybridMultilevel"/>
    <w:tmpl w:val="9384C838"/>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6" w15:restartNumberingAfterBreak="0">
    <w:nsid w:val="72015774"/>
    <w:multiLevelType w:val="hybridMultilevel"/>
    <w:tmpl w:val="6BF064A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755176EB"/>
    <w:multiLevelType w:val="hybridMultilevel"/>
    <w:tmpl w:val="DBFCFEE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8" w15:restartNumberingAfterBreak="0">
    <w:nsid w:val="785406DA"/>
    <w:multiLevelType w:val="hybridMultilevel"/>
    <w:tmpl w:val="FD6E08F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7B472B82"/>
    <w:multiLevelType w:val="multilevel"/>
    <w:tmpl w:val="B52A9DB2"/>
    <w:lvl w:ilvl="0">
      <w:start w:val="10"/>
      <w:numFmt w:val="decimal"/>
      <w:lvlText w:val="%1."/>
      <w:lvlJc w:val="left"/>
      <w:pPr>
        <w:ind w:left="510" w:hanging="510"/>
      </w:pPr>
      <w:rPr>
        <w:color w:val="0070C0"/>
      </w:rPr>
    </w:lvl>
    <w:lvl w:ilvl="1">
      <w:start w:val="1"/>
      <w:numFmt w:val="decimal"/>
      <w:lvlText w:val="%1.%2."/>
      <w:lvlJc w:val="left"/>
      <w:pPr>
        <w:ind w:left="1440" w:hanging="720"/>
      </w:pPr>
      <w:rPr>
        <w:color w:val="auto"/>
      </w:rPr>
    </w:lvl>
    <w:lvl w:ilvl="2">
      <w:start w:val="1"/>
      <w:numFmt w:val="decimal"/>
      <w:lvlText w:val="%1.%2.%3."/>
      <w:lvlJc w:val="left"/>
      <w:pPr>
        <w:ind w:left="2160" w:hanging="720"/>
      </w:pPr>
      <w:rPr>
        <w:color w:val="0070C0"/>
      </w:rPr>
    </w:lvl>
    <w:lvl w:ilvl="3">
      <w:start w:val="1"/>
      <w:numFmt w:val="decimal"/>
      <w:lvlText w:val="%1.%2.%3.%4."/>
      <w:lvlJc w:val="left"/>
      <w:pPr>
        <w:ind w:left="3240" w:hanging="1080"/>
      </w:pPr>
      <w:rPr>
        <w:color w:val="0070C0"/>
      </w:rPr>
    </w:lvl>
    <w:lvl w:ilvl="4">
      <w:start w:val="1"/>
      <w:numFmt w:val="decimal"/>
      <w:lvlText w:val="%1.%2.%3.%4.%5."/>
      <w:lvlJc w:val="left"/>
      <w:pPr>
        <w:ind w:left="4320" w:hanging="1440"/>
      </w:pPr>
      <w:rPr>
        <w:color w:val="0070C0"/>
      </w:rPr>
    </w:lvl>
    <w:lvl w:ilvl="5">
      <w:start w:val="1"/>
      <w:numFmt w:val="decimal"/>
      <w:lvlText w:val="%1.%2.%3.%4.%5.%6."/>
      <w:lvlJc w:val="left"/>
      <w:pPr>
        <w:ind w:left="5040" w:hanging="1440"/>
      </w:pPr>
      <w:rPr>
        <w:color w:val="0070C0"/>
      </w:rPr>
    </w:lvl>
    <w:lvl w:ilvl="6">
      <w:start w:val="1"/>
      <w:numFmt w:val="decimal"/>
      <w:lvlText w:val="%1.%2.%3.%4.%5.%6.%7."/>
      <w:lvlJc w:val="left"/>
      <w:pPr>
        <w:ind w:left="6120" w:hanging="1800"/>
      </w:pPr>
      <w:rPr>
        <w:color w:val="0070C0"/>
      </w:rPr>
    </w:lvl>
    <w:lvl w:ilvl="7">
      <w:start w:val="1"/>
      <w:numFmt w:val="decimal"/>
      <w:lvlText w:val="%1.%2.%3.%4.%5.%6.%7.%8."/>
      <w:lvlJc w:val="left"/>
      <w:pPr>
        <w:ind w:left="7200" w:hanging="2160"/>
      </w:pPr>
      <w:rPr>
        <w:color w:val="0070C0"/>
      </w:rPr>
    </w:lvl>
    <w:lvl w:ilvl="8">
      <w:start w:val="1"/>
      <w:numFmt w:val="decimal"/>
      <w:lvlText w:val="%1.%2.%3.%4.%5.%6.%7.%8.%9."/>
      <w:lvlJc w:val="left"/>
      <w:pPr>
        <w:ind w:left="7920" w:hanging="2160"/>
      </w:pPr>
      <w:rPr>
        <w:color w:val="0070C0"/>
      </w:rPr>
    </w:lvl>
  </w:abstractNum>
  <w:num w:numId="1" w16cid:durableId="1888030099">
    <w:abstractNumId w:val="17"/>
  </w:num>
  <w:num w:numId="2" w16cid:durableId="1151873193">
    <w:abstractNumId w:val="0"/>
  </w:num>
  <w:num w:numId="3" w16cid:durableId="1194223705">
    <w:abstractNumId w:val="14"/>
  </w:num>
  <w:num w:numId="4" w16cid:durableId="1090351929">
    <w:abstractNumId w:val="5"/>
  </w:num>
  <w:num w:numId="5" w16cid:durableId="1158425319">
    <w:abstractNumId w:val="18"/>
  </w:num>
  <w:num w:numId="6" w16cid:durableId="12792903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79687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1650391">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0244345">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705773">
    <w:abstractNumId w:val="2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5239244">
    <w:abstractNumId w:val="1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01802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1956968">
    <w:abstractNumId w:val="1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1928012">
    <w:abstractNumId w:val="6"/>
    <w:lvlOverride w:ilvl="0">
      <w:startOverride w:val="4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39882260">
    <w:abstractNumId w:val="3"/>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02377784">
    <w:abstractNumId w:val="1"/>
  </w:num>
  <w:num w:numId="17" w16cid:durableId="118184446">
    <w:abstractNumId w:val="8"/>
  </w:num>
  <w:num w:numId="18" w16cid:durableId="431586654">
    <w:abstractNumId w:val="13"/>
  </w:num>
  <w:num w:numId="19" w16cid:durableId="1194072430">
    <w:abstractNumId w:val="15"/>
  </w:num>
  <w:num w:numId="20" w16cid:durableId="263346022">
    <w:abstractNumId w:val="9"/>
  </w:num>
  <w:num w:numId="21" w16cid:durableId="1510875637">
    <w:abstractNumId w:val="26"/>
  </w:num>
  <w:num w:numId="22" w16cid:durableId="1356686214">
    <w:abstractNumId w:val="23"/>
  </w:num>
  <w:num w:numId="23" w16cid:durableId="395859383">
    <w:abstractNumId w:val="2"/>
  </w:num>
  <w:num w:numId="24" w16cid:durableId="253826362">
    <w:abstractNumId w:val="27"/>
  </w:num>
  <w:num w:numId="25" w16cid:durableId="181894948">
    <w:abstractNumId w:val="25"/>
  </w:num>
  <w:num w:numId="26" w16cid:durableId="668022749">
    <w:abstractNumId w:val="19"/>
  </w:num>
  <w:num w:numId="27" w16cid:durableId="412287045">
    <w:abstractNumId w:val="28"/>
  </w:num>
  <w:num w:numId="28" w16cid:durableId="1423334388">
    <w:abstractNumId w:val="24"/>
  </w:num>
  <w:num w:numId="29" w16cid:durableId="486089591">
    <w:abstractNumId w:val="16"/>
  </w:num>
  <w:num w:numId="30" w16cid:durableId="2015304829">
    <w:abstractNumId w:val="22"/>
  </w:num>
  <w:num w:numId="31" w16cid:durableId="3777805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121"/>
    <w:rsid w:val="00012AEF"/>
    <w:rsid w:val="000B369E"/>
    <w:rsid w:val="000D2547"/>
    <w:rsid w:val="000F7658"/>
    <w:rsid w:val="00166F13"/>
    <w:rsid w:val="00187F94"/>
    <w:rsid w:val="0024263E"/>
    <w:rsid w:val="002C3ACE"/>
    <w:rsid w:val="00350249"/>
    <w:rsid w:val="003F41F5"/>
    <w:rsid w:val="004569B5"/>
    <w:rsid w:val="00474AE6"/>
    <w:rsid w:val="004A5AF7"/>
    <w:rsid w:val="004E4E6B"/>
    <w:rsid w:val="005D69BD"/>
    <w:rsid w:val="00681816"/>
    <w:rsid w:val="00692A40"/>
    <w:rsid w:val="006A7121"/>
    <w:rsid w:val="007B456D"/>
    <w:rsid w:val="008E337E"/>
    <w:rsid w:val="009B1E8F"/>
    <w:rsid w:val="00AD4FDA"/>
    <w:rsid w:val="00C61917"/>
    <w:rsid w:val="00CD3E4C"/>
    <w:rsid w:val="00E563A8"/>
    <w:rsid w:val="00FF41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E90BD30"/>
  <w15:docId w15:val="{510B9720-BAE2-4518-9108-FD3CE8B73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nl-BE"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81816"/>
    <w:pPr>
      <w:suppressAutoHyphens/>
      <w:spacing w:before="120" w:after="280"/>
    </w:pPr>
    <w:rPr>
      <w:sz w:val="24"/>
    </w:rPr>
  </w:style>
  <w:style w:type="paragraph" w:styleId="Kop1">
    <w:name w:val="heading 1"/>
    <w:basedOn w:val="Standaard"/>
    <w:next w:val="Standaard"/>
    <w:link w:val="Kop1Char"/>
    <w:uiPriority w:val="9"/>
    <w:qFormat/>
    <w:rsid w:val="002C3ACE"/>
    <w:pPr>
      <w:keepNext/>
      <w:keepLines/>
      <w:spacing w:before="240" w:after="0"/>
      <w:outlineLvl w:val="0"/>
    </w:pPr>
    <w:rPr>
      <w:rFonts w:eastAsiaTheme="majorEastAsia" w:cstheme="majorBidi"/>
      <w:b/>
      <w:color w:val="003479"/>
      <w:sz w:val="36"/>
      <w:szCs w:val="32"/>
    </w:rPr>
  </w:style>
  <w:style w:type="paragraph" w:styleId="Kop2">
    <w:name w:val="heading 2"/>
    <w:basedOn w:val="Standaard"/>
    <w:next w:val="Standaard"/>
    <w:link w:val="Kop2Char"/>
    <w:uiPriority w:val="9"/>
    <w:unhideWhenUsed/>
    <w:qFormat/>
    <w:rsid w:val="00681816"/>
    <w:pPr>
      <w:keepNext/>
      <w:keepLines/>
      <w:spacing w:before="40" w:after="0"/>
      <w:outlineLvl w:val="1"/>
    </w:pPr>
    <w:rPr>
      <w:rFonts w:eastAsiaTheme="majorEastAsia" w:cstheme="majorBidi"/>
      <w:b/>
      <w:color w:val="4BC8B5"/>
      <w:sz w:val="32"/>
      <w:szCs w:val="26"/>
    </w:rPr>
  </w:style>
  <w:style w:type="paragraph" w:styleId="Kop3">
    <w:name w:val="heading 3"/>
    <w:basedOn w:val="Standaard"/>
    <w:next w:val="Standaard"/>
    <w:link w:val="Kop3Char"/>
    <w:uiPriority w:val="9"/>
    <w:unhideWhenUsed/>
    <w:qFormat/>
    <w:rsid w:val="00681816"/>
    <w:pPr>
      <w:keepNext/>
      <w:keepLines/>
      <w:spacing w:before="40" w:after="0"/>
      <w:outlineLvl w:val="2"/>
    </w:pPr>
    <w:rPr>
      <w:rFonts w:eastAsiaTheme="majorEastAsia" w:cstheme="majorBidi"/>
      <w:color w:val="003479"/>
      <w:sz w:val="28"/>
      <w:szCs w:val="24"/>
    </w:rPr>
  </w:style>
  <w:style w:type="paragraph" w:styleId="Kop4">
    <w:name w:val="heading 4"/>
    <w:basedOn w:val="Standaard"/>
    <w:next w:val="Standaard"/>
    <w:link w:val="Kop4Char"/>
    <w:uiPriority w:val="9"/>
    <w:unhideWhenUsed/>
    <w:qFormat/>
    <w:rsid w:val="00166F13"/>
    <w:pPr>
      <w:keepNext/>
      <w:keepLines/>
      <w:spacing w:before="40" w:after="0"/>
      <w:outlineLvl w:val="3"/>
    </w:pPr>
    <w:rPr>
      <w:rFonts w:eastAsiaTheme="majorEastAsia" w:cstheme="majorBidi"/>
      <w:i/>
      <w:iCs/>
      <w:color w:val="4BC8B5"/>
      <w:sz w:val="26"/>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536"/>
        <w:tab w:val="right" w:pos="9072"/>
      </w:tabs>
      <w:spacing w:after="0" w:line="240" w:lineRule="auto"/>
    </w:pPr>
  </w:style>
  <w:style w:type="character" w:customStyle="1" w:styleId="KoptekstChar">
    <w:name w:val="Koptekst Char"/>
    <w:basedOn w:val="Standaardalinea-lettertype"/>
  </w:style>
  <w:style w:type="paragraph" w:styleId="Voettekst">
    <w:name w:val="footer"/>
    <w:basedOn w:val="Standaard"/>
    <w:uiPriority w:val="99"/>
    <w:pPr>
      <w:tabs>
        <w:tab w:val="center" w:pos="4536"/>
        <w:tab w:val="right" w:pos="9072"/>
      </w:tabs>
      <w:spacing w:after="0" w:line="240" w:lineRule="auto"/>
    </w:pPr>
  </w:style>
  <w:style w:type="character" w:customStyle="1" w:styleId="VoettekstChar">
    <w:name w:val="Voettekst Char"/>
    <w:basedOn w:val="Standaardalinea-lettertype"/>
    <w:uiPriority w:val="99"/>
  </w:style>
  <w:style w:type="paragraph" w:styleId="Lijstalinea">
    <w:name w:val="List Paragraph"/>
    <w:basedOn w:val="Standaard"/>
    <w:uiPriority w:val="34"/>
    <w:qFormat/>
    <w:pPr>
      <w:ind w:left="720"/>
      <w:contextualSpacing/>
    </w:pPr>
  </w:style>
  <w:style w:type="paragraph" w:customStyle="1" w:styleId="HuisstijllokaalbestuurKoekelare">
    <w:name w:val="Huisstijl lokaal bestuur Koekelare"/>
    <w:basedOn w:val="Standaard"/>
    <w:link w:val="HuisstijllokaalbestuurKoekelareChar"/>
    <w:rsid w:val="0024263E"/>
  </w:style>
  <w:style w:type="character" w:customStyle="1" w:styleId="HuisstijllokaalbestuurKoekelareChar">
    <w:name w:val="Huisstijl lokaal bestuur Koekelare Char"/>
    <w:basedOn w:val="Standaardalinea-lettertype"/>
    <w:link w:val="HuisstijllokaalbestuurKoekelare"/>
    <w:rsid w:val="0024263E"/>
  </w:style>
  <w:style w:type="character" w:customStyle="1" w:styleId="Kop1Char">
    <w:name w:val="Kop 1 Char"/>
    <w:basedOn w:val="Standaardalinea-lettertype"/>
    <w:link w:val="Kop1"/>
    <w:uiPriority w:val="9"/>
    <w:rsid w:val="002C3ACE"/>
    <w:rPr>
      <w:rFonts w:eastAsiaTheme="majorEastAsia" w:cstheme="majorBidi"/>
      <w:b/>
      <w:color w:val="003479"/>
      <w:sz w:val="36"/>
      <w:szCs w:val="32"/>
    </w:rPr>
  </w:style>
  <w:style w:type="character" w:customStyle="1" w:styleId="Kop2Char">
    <w:name w:val="Kop 2 Char"/>
    <w:basedOn w:val="Standaardalinea-lettertype"/>
    <w:link w:val="Kop2"/>
    <w:uiPriority w:val="9"/>
    <w:rsid w:val="00681816"/>
    <w:rPr>
      <w:rFonts w:eastAsiaTheme="majorEastAsia" w:cstheme="majorBidi"/>
      <w:b/>
      <w:color w:val="4BC8B5"/>
      <w:sz w:val="32"/>
      <w:szCs w:val="26"/>
    </w:rPr>
  </w:style>
  <w:style w:type="character" w:customStyle="1" w:styleId="Kop3Char">
    <w:name w:val="Kop 3 Char"/>
    <w:basedOn w:val="Standaardalinea-lettertype"/>
    <w:link w:val="Kop3"/>
    <w:uiPriority w:val="9"/>
    <w:rsid w:val="00681816"/>
    <w:rPr>
      <w:rFonts w:eastAsiaTheme="majorEastAsia" w:cstheme="majorBidi"/>
      <w:color w:val="003479"/>
      <w:sz w:val="28"/>
      <w:szCs w:val="24"/>
    </w:rPr>
  </w:style>
  <w:style w:type="paragraph" w:styleId="Geenafstand">
    <w:name w:val="No Spacing"/>
    <w:uiPriority w:val="1"/>
    <w:rsid w:val="00681816"/>
    <w:pPr>
      <w:suppressAutoHyphens/>
      <w:spacing w:after="0" w:line="240" w:lineRule="auto"/>
    </w:pPr>
  </w:style>
  <w:style w:type="paragraph" w:styleId="Citaat">
    <w:name w:val="Quote"/>
    <w:basedOn w:val="Standaard"/>
    <w:next w:val="Standaard"/>
    <w:link w:val="CitaatChar"/>
    <w:uiPriority w:val="29"/>
    <w:rsid w:val="00166F13"/>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66F13"/>
    <w:rPr>
      <w:i/>
      <w:iCs/>
      <w:color w:val="404040" w:themeColor="text1" w:themeTint="BF"/>
      <w:sz w:val="24"/>
    </w:rPr>
  </w:style>
  <w:style w:type="character" w:customStyle="1" w:styleId="Kop4Char">
    <w:name w:val="Kop 4 Char"/>
    <w:basedOn w:val="Standaardalinea-lettertype"/>
    <w:link w:val="Kop4"/>
    <w:uiPriority w:val="9"/>
    <w:rsid w:val="00166F13"/>
    <w:rPr>
      <w:rFonts w:eastAsiaTheme="majorEastAsia" w:cstheme="majorBidi"/>
      <w:i/>
      <w:iCs/>
      <w:color w:val="4BC8B5"/>
      <w:sz w:val="26"/>
    </w:rPr>
  </w:style>
  <w:style w:type="paragraph" w:styleId="Voetnoottekst">
    <w:name w:val="footnote text"/>
    <w:basedOn w:val="Standaard"/>
    <w:link w:val="VoetnoottekstChar"/>
    <w:uiPriority w:val="99"/>
    <w:semiHidden/>
    <w:unhideWhenUsed/>
    <w:rsid w:val="004569B5"/>
    <w:pPr>
      <w:suppressAutoHyphens w:val="0"/>
      <w:autoSpaceDN/>
      <w:spacing w:before="0" w:after="0" w:line="240" w:lineRule="auto"/>
      <w:textAlignment w:val="auto"/>
    </w:pPr>
    <w:rPr>
      <w:rFonts w:ascii="Times New Roman" w:eastAsia="Times New Roman" w:hAnsi="Times New Roman"/>
      <w:sz w:val="20"/>
      <w:szCs w:val="20"/>
      <w:lang w:val="nl-NL" w:eastAsia="nl-NL"/>
    </w:rPr>
  </w:style>
  <w:style w:type="character" w:customStyle="1" w:styleId="VoetnoottekstChar">
    <w:name w:val="Voetnoottekst Char"/>
    <w:basedOn w:val="Standaardalinea-lettertype"/>
    <w:link w:val="Voetnoottekst"/>
    <w:uiPriority w:val="99"/>
    <w:semiHidden/>
    <w:rsid w:val="004569B5"/>
    <w:rPr>
      <w:rFonts w:ascii="Times New Roman" w:eastAsia="Times New Roman" w:hAnsi="Times New Roman"/>
      <w:sz w:val="20"/>
      <w:szCs w:val="20"/>
      <w:lang w:val="nl-NL" w:eastAsia="nl-NL"/>
    </w:rPr>
  </w:style>
  <w:style w:type="character" w:styleId="Voetnootmarkering">
    <w:name w:val="footnote reference"/>
    <w:uiPriority w:val="99"/>
    <w:semiHidden/>
    <w:unhideWhenUsed/>
    <w:rsid w:val="004569B5"/>
    <w:rPr>
      <w:vertAlign w:val="superscript"/>
    </w:rPr>
  </w:style>
  <w:style w:type="character" w:styleId="Hyperlink">
    <w:name w:val="Hyperlink"/>
    <w:basedOn w:val="Standaardalinea-lettertype"/>
    <w:uiPriority w:val="99"/>
    <w:unhideWhenUsed/>
    <w:rsid w:val="004569B5"/>
    <w:rPr>
      <w:color w:val="467886" w:themeColor="hyperlink"/>
      <w:u w:val="single"/>
    </w:rPr>
  </w:style>
  <w:style w:type="character" w:styleId="Onopgelostemelding">
    <w:name w:val="Unresolved Mention"/>
    <w:basedOn w:val="Standaardalinea-lettertype"/>
    <w:uiPriority w:val="99"/>
    <w:semiHidden/>
    <w:unhideWhenUsed/>
    <w:rsid w:val="004569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oekelare.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2115</Words>
  <Characters>11637</Characters>
  <Application>Microsoft Office Word</Application>
  <DocSecurity>0</DocSecurity>
  <Lines>96</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Magalie Waroquier</dc:creator>
  <dc:description/>
  <cp:lastModifiedBy>Hannah Pauwels</cp:lastModifiedBy>
  <cp:revision>3</cp:revision>
  <cp:lastPrinted>2025-07-16T10:10:00Z</cp:lastPrinted>
  <dcterms:created xsi:type="dcterms:W3CDTF">2025-10-21T11:47:00Z</dcterms:created>
  <dcterms:modified xsi:type="dcterms:W3CDTF">2025-10-21T11:52:00Z</dcterms:modified>
</cp:coreProperties>
</file>