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1B688" w14:textId="77777777" w:rsidR="004878E9" w:rsidRDefault="00564D45">
      <w:pPr>
        <w:pStyle w:val="Plattetekst"/>
        <w:ind w:left="6189"/>
        <w:rPr>
          <w:rFonts w:ascii="Times New Roman"/>
        </w:rPr>
      </w:pPr>
      <w:r>
        <w:rPr>
          <w:rFonts w:ascii="Times New Roman"/>
          <w:noProof/>
        </w:rPr>
        <w:drawing>
          <wp:inline distT="0" distB="0" distL="0" distR="0" wp14:anchorId="60CD1538" wp14:editId="36B3E6D4">
            <wp:extent cx="1893324" cy="484060"/>
            <wp:effectExtent l="0" t="0" r="0" b="0"/>
            <wp:docPr id="1" name="image1.png" descr="_0003_Logo-Koekelare-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893324" cy="484060"/>
                    </a:xfrm>
                    <a:prstGeom prst="rect">
                      <a:avLst/>
                    </a:prstGeom>
                  </pic:spPr>
                </pic:pic>
              </a:graphicData>
            </a:graphic>
          </wp:inline>
        </w:drawing>
      </w:r>
    </w:p>
    <w:p w14:paraId="43B44CF5" w14:textId="77777777" w:rsidR="004878E9" w:rsidRDefault="004878E9">
      <w:pPr>
        <w:pStyle w:val="Plattetekst"/>
        <w:spacing w:before="2"/>
        <w:ind w:left="0"/>
        <w:rPr>
          <w:rFonts w:ascii="Times New Roman"/>
          <w:sz w:val="12"/>
        </w:rPr>
      </w:pPr>
    </w:p>
    <w:p w14:paraId="76F92CC4" w14:textId="10C51869" w:rsidR="004878E9" w:rsidRDefault="00564D45">
      <w:pPr>
        <w:pStyle w:val="Titel"/>
      </w:pPr>
      <w:r>
        <w:rPr>
          <w:w w:val="110"/>
        </w:rPr>
        <w:t>Subsidiereglement jeugdwerk 2023-2025</w:t>
      </w:r>
    </w:p>
    <w:p w14:paraId="50374C45" w14:textId="77777777" w:rsidR="004878E9" w:rsidRDefault="004878E9">
      <w:pPr>
        <w:pStyle w:val="Plattetekst"/>
        <w:spacing w:before="6"/>
        <w:ind w:left="0"/>
        <w:rPr>
          <w:sz w:val="26"/>
        </w:rPr>
      </w:pPr>
    </w:p>
    <w:p w14:paraId="7475D0A6" w14:textId="77777777" w:rsidR="004878E9" w:rsidRDefault="00564D45">
      <w:pPr>
        <w:pStyle w:val="Plattetekst"/>
        <w:spacing w:before="1"/>
        <w:ind w:left="116"/>
        <w:jc w:val="both"/>
      </w:pPr>
      <w:r>
        <w:rPr>
          <w:u w:val="single"/>
        </w:rPr>
        <w:t>Artikel 1. Situering</w:t>
      </w:r>
    </w:p>
    <w:p w14:paraId="66D26B7C" w14:textId="77777777" w:rsidR="004878E9" w:rsidRDefault="00564D45">
      <w:pPr>
        <w:pStyle w:val="Plattetekst"/>
        <w:spacing w:before="34" w:line="276" w:lineRule="auto"/>
        <w:ind w:left="116" w:right="116"/>
        <w:jc w:val="both"/>
      </w:pPr>
      <w:r>
        <w:t>Binnen de perken van de daartoe, door de gemeenteraad goedgekeurde kredieten op de begroting en overeenkomstig</w:t>
      </w:r>
      <w:r>
        <w:rPr>
          <w:spacing w:val="-7"/>
        </w:rPr>
        <w:t xml:space="preserve"> </w:t>
      </w:r>
      <w:r>
        <w:t>de</w:t>
      </w:r>
      <w:r>
        <w:rPr>
          <w:spacing w:val="-7"/>
        </w:rPr>
        <w:t xml:space="preserve"> </w:t>
      </w:r>
      <w:r>
        <w:t>hier</w:t>
      </w:r>
      <w:r>
        <w:rPr>
          <w:spacing w:val="-6"/>
        </w:rPr>
        <w:t xml:space="preserve"> </w:t>
      </w:r>
      <w:r>
        <w:t>gestelde</w:t>
      </w:r>
      <w:r>
        <w:rPr>
          <w:spacing w:val="-6"/>
        </w:rPr>
        <w:t xml:space="preserve"> </w:t>
      </w:r>
      <w:r>
        <w:t>voorwaarden,</w:t>
      </w:r>
      <w:r>
        <w:rPr>
          <w:spacing w:val="-6"/>
        </w:rPr>
        <w:t xml:space="preserve"> </w:t>
      </w:r>
      <w:r>
        <w:t>voorziet</w:t>
      </w:r>
      <w:r>
        <w:rPr>
          <w:spacing w:val="-5"/>
        </w:rPr>
        <w:t xml:space="preserve"> </w:t>
      </w:r>
      <w:r>
        <w:t>het</w:t>
      </w:r>
      <w:r>
        <w:rPr>
          <w:spacing w:val="-6"/>
        </w:rPr>
        <w:t xml:space="preserve"> </w:t>
      </w:r>
      <w:r>
        <w:t>gemeentebestuur</w:t>
      </w:r>
      <w:r>
        <w:rPr>
          <w:spacing w:val="-6"/>
        </w:rPr>
        <w:t xml:space="preserve"> </w:t>
      </w:r>
      <w:r>
        <w:t>een</w:t>
      </w:r>
      <w:r>
        <w:rPr>
          <w:spacing w:val="-6"/>
        </w:rPr>
        <w:t xml:space="preserve"> </w:t>
      </w:r>
      <w:r>
        <w:t>toelage</w:t>
      </w:r>
      <w:r>
        <w:rPr>
          <w:spacing w:val="-4"/>
        </w:rPr>
        <w:t xml:space="preserve"> </w:t>
      </w:r>
      <w:r>
        <w:t>voor</w:t>
      </w:r>
      <w:r>
        <w:rPr>
          <w:spacing w:val="1"/>
        </w:rPr>
        <w:t xml:space="preserve"> </w:t>
      </w:r>
      <w:r>
        <w:t>diverse jeugdinitiatieven.</w:t>
      </w:r>
    </w:p>
    <w:p w14:paraId="31726590" w14:textId="77777777" w:rsidR="004878E9" w:rsidRDefault="004878E9">
      <w:pPr>
        <w:pStyle w:val="Plattetekst"/>
        <w:ind w:left="0"/>
        <w:rPr>
          <w:sz w:val="23"/>
        </w:rPr>
      </w:pPr>
    </w:p>
    <w:p w14:paraId="0CAF2646" w14:textId="77777777" w:rsidR="004878E9" w:rsidRDefault="00564D45">
      <w:pPr>
        <w:pStyle w:val="Plattetekst"/>
        <w:ind w:left="116"/>
        <w:jc w:val="both"/>
      </w:pPr>
      <w:r>
        <w:rPr>
          <w:u w:val="single"/>
        </w:rPr>
        <w:t>Artikel 2. Definities</w:t>
      </w:r>
    </w:p>
    <w:p w14:paraId="365C008E" w14:textId="77777777" w:rsidR="004878E9" w:rsidRDefault="00564D45">
      <w:pPr>
        <w:pStyle w:val="Lijstalinea"/>
        <w:numPr>
          <w:ilvl w:val="0"/>
          <w:numId w:val="2"/>
        </w:numPr>
        <w:tabs>
          <w:tab w:val="left" w:pos="400"/>
        </w:tabs>
        <w:spacing w:before="34" w:line="273" w:lineRule="auto"/>
        <w:ind w:right="117"/>
        <w:rPr>
          <w:sz w:val="20"/>
        </w:rPr>
      </w:pPr>
      <w:r>
        <w:rPr>
          <w:sz w:val="20"/>
        </w:rPr>
        <w:t>Jeugd: kinderen en jongeren van 3 tot 30 jaar. In het decreet lokaal en provinciaal jeugdbeleid is de maximumleeftijd 26</w:t>
      </w:r>
      <w:r>
        <w:rPr>
          <w:spacing w:val="-3"/>
          <w:sz w:val="20"/>
        </w:rPr>
        <w:t xml:space="preserve"> </w:t>
      </w:r>
      <w:r>
        <w:rPr>
          <w:sz w:val="20"/>
        </w:rPr>
        <w:t>jaar.</w:t>
      </w:r>
    </w:p>
    <w:p w14:paraId="028E191D" w14:textId="77777777" w:rsidR="004878E9" w:rsidRDefault="004878E9">
      <w:pPr>
        <w:pStyle w:val="Plattetekst"/>
        <w:spacing w:before="3"/>
        <w:ind w:left="0"/>
        <w:rPr>
          <w:sz w:val="23"/>
        </w:rPr>
      </w:pPr>
    </w:p>
    <w:p w14:paraId="206612A0" w14:textId="77777777" w:rsidR="004878E9" w:rsidRDefault="00564D45">
      <w:pPr>
        <w:pStyle w:val="Lijstalinea"/>
        <w:numPr>
          <w:ilvl w:val="0"/>
          <w:numId w:val="2"/>
        </w:numPr>
        <w:tabs>
          <w:tab w:val="left" w:pos="400"/>
        </w:tabs>
        <w:spacing w:line="276" w:lineRule="auto"/>
        <w:rPr>
          <w:sz w:val="20"/>
        </w:rPr>
      </w:pPr>
      <w:r>
        <w:rPr>
          <w:sz w:val="20"/>
        </w:rPr>
        <w:t>Jeugdwerk: sociaal</w:t>
      </w:r>
      <w:r>
        <w:rPr>
          <w:rFonts w:ascii="Trebuchet MS" w:hAnsi="Trebuchet MS"/>
          <w:sz w:val="20"/>
        </w:rPr>
        <w:t>‐</w:t>
      </w:r>
      <w:r>
        <w:rPr>
          <w:sz w:val="20"/>
        </w:rPr>
        <w:t>cultureel werk op basis van niet</w:t>
      </w:r>
      <w:r>
        <w:rPr>
          <w:rFonts w:ascii="Trebuchet MS" w:hAnsi="Trebuchet MS"/>
          <w:sz w:val="20"/>
        </w:rPr>
        <w:t>‐</w:t>
      </w:r>
      <w:r>
        <w:rPr>
          <w:sz w:val="20"/>
        </w:rPr>
        <w:t>commerciële doelen voor of door kinderen en jongeren van drie tot en met dertig jaar, in de vrije tijd, onder educatieve begeleiding en ter bevordering van de algemene en integrale ontwikkeling van de kinderen en jongeren die daaraan deelnemen op vrijwillige basis en dat wordt georganiseerd door jongeren, particuliere jeugdverenigingen, gemeentelijke openbare besturen of de Vlaamse</w:t>
      </w:r>
      <w:r>
        <w:rPr>
          <w:spacing w:val="-13"/>
          <w:sz w:val="20"/>
        </w:rPr>
        <w:t xml:space="preserve"> </w:t>
      </w:r>
      <w:r>
        <w:rPr>
          <w:sz w:val="20"/>
        </w:rPr>
        <w:t>Gemeenschapscommissie.</w:t>
      </w:r>
    </w:p>
    <w:p w14:paraId="06E55A99" w14:textId="77777777" w:rsidR="004878E9" w:rsidRDefault="004878E9">
      <w:pPr>
        <w:pStyle w:val="Plattetekst"/>
        <w:spacing w:before="10"/>
        <w:ind w:left="0"/>
        <w:rPr>
          <w:sz w:val="22"/>
        </w:rPr>
      </w:pPr>
    </w:p>
    <w:p w14:paraId="27D15B3A" w14:textId="77777777" w:rsidR="004878E9" w:rsidRDefault="00564D45">
      <w:pPr>
        <w:pStyle w:val="Lijstalinea"/>
        <w:numPr>
          <w:ilvl w:val="0"/>
          <w:numId w:val="2"/>
        </w:numPr>
        <w:tabs>
          <w:tab w:val="left" w:pos="399"/>
          <w:tab w:val="left" w:pos="400"/>
        </w:tabs>
        <w:ind w:right="0"/>
        <w:jc w:val="left"/>
        <w:rPr>
          <w:sz w:val="20"/>
        </w:rPr>
      </w:pPr>
      <w:r>
        <w:rPr>
          <w:sz w:val="20"/>
        </w:rPr>
        <w:t>Jeugdvereniging: organisatie, meestal een VZW, die zich engageert om jeugdwerk te</w:t>
      </w:r>
      <w:r>
        <w:rPr>
          <w:spacing w:val="-15"/>
          <w:sz w:val="20"/>
        </w:rPr>
        <w:t xml:space="preserve"> </w:t>
      </w:r>
      <w:r>
        <w:rPr>
          <w:sz w:val="20"/>
        </w:rPr>
        <w:t>organiseren.</w:t>
      </w:r>
    </w:p>
    <w:p w14:paraId="25A58A07" w14:textId="77777777" w:rsidR="004878E9" w:rsidRDefault="004878E9">
      <w:pPr>
        <w:pStyle w:val="Plattetekst"/>
        <w:spacing w:before="1"/>
        <w:ind w:left="0"/>
        <w:rPr>
          <w:sz w:val="26"/>
        </w:rPr>
      </w:pPr>
    </w:p>
    <w:p w14:paraId="5AACECBB" w14:textId="77777777" w:rsidR="004878E9" w:rsidRDefault="00564D45">
      <w:pPr>
        <w:pStyle w:val="Lijstalinea"/>
        <w:numPr>
          <w:ilvl w:val="0"/>
          <w:numId w:val="2"/>
        </w:numPr>
        <w:tabs>
          <w:tab w:val="left" w:pos="400"/>
        </w:tabs>
        <w:spacing w:line="273" w:lineRule="auto"/>
        <w:rPr>
          <w:sz w:val="20"/>
        </w:rPr>
      </w:pPr>
      <w:r>
        <w:rPr>
          <w:sz w:val="20"/>
        </w:rPr>
        <w:t>Jeugdwerker (verder ook leiding genoemd): elke persoon die verantwoordelijkheid op zich neemt in jeugdwerk en aantoonbare ervaring heeft, of inspanningen levert op het vlak van vorming met betrekking tot</w:t>
      </w:r>
      <w:r>
        <w:rPr>
          <w:spacing w:val="-3"/>
          <w:sz w:val="20"/>
        </w:rPr>
        <w:t xml:space="preserve"> </w:t>
      </w:r>
      <w:r>
        <w:rPr>
          <w:sz w:val="20"/>
        </w:rPr>
        <w:t>jeugdwerk.</w:t>
      </w:r>
    </w:p>
    <w:p w14:paraId="3702B8FF" w14:textId="77777777" w:rsidR="004878E9" w:rsidRDefault="004878E9">
      <w:pPr>
        <w:pStyle w:val="Plattetekst"/>
        <w:spacing w:before="5"/>
        <w:ind w:left="0"/>
        <w:rPr>
          <w:sz w:val="23"/>
        </w:rPr>
      </w:pPr>
    </w:p>
    <w:p w14:paraId="7E7FDA29" w14:textId="77777777" w:rsidR="004878E9" w:rsidRDefault="00564D45">
      <w:pPr>
        <w:pStyle w:val="Lijstalinea"/>
        <w:numPr>
          <w:ilvl w:val="0"/>
          <w:numId w:val="2"/>
        </w:numPr>
        <w:tabs>
          <w:tab w:val="left" w:pos="400"/>
        </w:tabs>
        <w:spacing w:line="273" w:lineRule="auto"/>
        <w:ind w:right="126"/>
        <w:rPr>
          <w:sz w:val="20"/>
        </w:rPr>
      </w:pPr>
      <w:r>
        <w:rPr>
          <w:sz w:val="20"/>
        </w:rPr>
        <w:t>Jeugdlid:</w:t>
      </w:r>
      <w:r>
        <w:rPr>
          <w:spacing w:val="-13"/>
          <w:sz w:val="20"/>
        </w:rPr>
        <w:t xml:space="preserve"> </w:t>
      </w:r>
      <w:r>
        <w:rPr>
          <w:sz w:val="20"/>
        </w:rPr>
        <w:t>een</w:t>
      </w:r>
      <w:r>
        <w:rPr>
          <w:spacing w:val="-13"/>
          <w:sz w:val="20"/>
        </w:rPr>
        <w:t xml:space="preserve"> </w:t>
      </w:r>
      <w:r>
        <w:rPr>
          <w:sz w:val="20"/>
        </w:rPr>
        <w:t>kind</w:t>
      </w:r>
      <w:r>
        <w:rPr>
          <w:spacing w:val="-12"/>
          <w:sz w:val="20"/>
        </w:rPr>
        <w:t xml:space="preserve"> </w:t>
      </w:r>
      <w:r>
        <w:rPr>
          <w:sz w:val="20"/>
        </w:rPr>
        <w:t>of</w:t>
      </w:r>
      <w:r>
        <w:rPr>
          <w:spacing w:val="-13"/>
          <w:sz w:val="20"/>
        </w:rPr>
        <w:t xml:space="preserve"> </w:t>
      </w:r>
      <w:r>
        <w:rPr>
          <w:sz w:val="20"/>
        </w:rPr>
        <w:t>jongere</w:t>
      </w:r>
      <w:r>
        <w:rPr>
          <w:spacing w:val="-15"/>
          <w:sz w:val="20"/>
        </w:rPr>
        <w:t xml:space="preserve"> </w:t>
      </w:r>
      <w:r>
        <w:rPr>
          <w:sz w:val="20"/>
        </w:rPr>
        <w:t>die</w:t>
      </w:r>
      <w:r>
        <w:rPr>
          <w:spacing w:val="-12"/>
          <w:sz w:val="20"/>
        </w:rPr>
        <w:t xml:space="preserve"> </w:t>
      </w:r>
      <w:r>
        <w:rPr>
          <w:sz w:val="20"/>
        </w:rPr>
        <w:t>duidelijk</w:t>
      </w:r>
      <w:r>
        <w:rPr>
          <w:spacing w:val="-11"/>
          <w:sz w:val="20"/>
        </w:rPr>
        <w:t xml:space="preserve"> </w:t>
      </w:r>
      <w:r>
        <w:rPr>
          <w:sz w:val="20"/>
        </w:rPr>
        <w:t>een</w:t>
      </w:r>
      <w:r>
        <w:rPr>
          <w:spacing w:val="-13"/>
          <w:sz w:val="20"/>
        </w:rPr>
        <w:t xml:space="preserve"> </w:t>
      </w:r>
      <w:r>
        <w:rPr>
          <w:sz w:val="20"/>
        </w:rPr>
        <w:t>bewijs</w:t>
      </w:r>
      <w:r>
        <w:rPr>
          <w:spacing w:val="-13"/>
          <w:sz w:val="20"/>
        </w:rPr>
        <w:t xml:space="preserve"> </w:t>
      </w:r>
      <w:r>
        <w:rPr>
          <w:sz w:val="20"/>
        </w:rPr>
        <w:t>van</w:t>
      </w:r>
      <w:r>
        <w:rPr>
          <w:spacing w:val="-15"/>
          <w:sz w:val="20"/>
        </w:rPr>
        <w:t xml:space="preserve"> </w:t>
      </w:r>
      <w:r>
        <w:rPr>
          <w:sz w:val="20"/>
        </w:rPr>
        <w:t>aansluiting</w:t>
      </w:r>
      <w:r>
        <w:rPr>
          <w:spacing w:val="-12"/>
          <w:sz w:val="20"/>
        </w:rPr>
        <w:t xml:space="preserve"> </w:t>
      </w:r>
      <w:r>
        <w:rPr>
          <w:sz w:val="20"/>
        </w:rPr>
        <w:t>bij</w:t>
      </w:r>
      <w:r>
        <w:rPr>
          <w:spacing w:val="-14"/>
          <w:sz w:val="20"/>
        </w:rPr>
        <w:t xml:space="preserve"> </w:t>
      </w:r>
      <w:r>
        <w:rPr>
          <w:sz w:val="20"/>
        </w:rPr>
        <w:t>een</w:t>
      </w:r>
      <w:r>
        <w:rPr>
          <w:spacing w:val="-13"/>
          <w:sz w:val="20"/>
        </w:rPr>
        <w:t xml:space="preserve"> </w:t>
      </w:r>
      <w:r>
        <w:rPr>
          <w:sz w:val="20"/>
        </w:rPr>
        <w:t>erkende</w:t>
      </w:r>
      <w:r>
        <w:rPr>
          <w:spacing w:val="-14"/>
          <w:sz w:val="20"/>
        </w:rPr>
        <w:t xml:space="preserve"> </w:t>
      </w:r>
      <w:r>
        <w:rPr>
          <w:sz w:val="20"/>
        </w:rPr>
        <w:t>jeugdvereniging kan voorleggen. Aan het lidmaatschap is een jaarlijkse bijdrage</w:t>
      </w:r>
      <w:r>
        <w:rPr>
          <w:spacing w:val="-10"/>
          <w:sz w:val="20"/>
        </w:rPr>
        <w:t xml:space="preserve"> </w:t>
      </w:r>
      <w:r>
        <w:rPr>
          <w:sz w:val="20"/>
        </w:rPr>
        <w:t>gekoppeld.</w:t>
      </w:r>
    </w:p>
    <w:p w14:paraId="09E15AB2" w14:textId="77777777" w:rsidR="004878E9" w:rsidRDefault="004878E9">
      <w:pPr>
        <w:pStyle w:val="Plattetekst"/>
        <w:spacing w:before="4"/>
        <w:ind w:left="0"/>
        <w:rPr>
          <w:sz w:val="23"/>
        </w:rPr>
      </w:pPr>
    </w:p>
    <w:p w14:paraId="256125A0" w14:textId="77777777" w:rsidR="004878E9" w:rsidRDefault="00564D45">
      <w:pPr>
        <w:pStyle w:val="Lijstalinea"/>
        <w:numPr>
          <w:ilvl w:val="0"/>
          <w:numId w:val="2"/>
        </w:numPr>
        <w:tabs>
          <w:tab w:val="left" w:pos="400"/>
        </w:tabs>
        <w:spacing w:line="273" w:lineRule="auto"/>
        <w:rPr>
          <w:sz w:val="20"/>
        </w:rPr>
      </w:pPr>
      <w:r>
        <w:rPr>
          <w:sz w:val="20"/>
        </w:rPr>
        <w:t>Bestuurslid:</w:t>
      </w:r>
      <w:r>
        <w:rPr>
          <w:spacing w:val="-7"/>
          <w:sz w:val="20"/>
        </w:rPr>
        <w:t xml:space="preserve"> </w:t>
      </w:r>
      <w:r>
        <w:rPr>
          <w:sz w:val="20"/>
        </w:rPr>
        <w:t>elke</w:t>
      </w:r>
      <w:r>
        <w:rPr>
          <w:spacing w:val="-8"/>
          <w:sz w:val="20"/>
        </w:rPr>
        <w:t xml:space="preserve"> </w:t>
      </w:r>
      <w:r>
        <w:rPr>
          <w:sz w:val="20"/>
        </w:rPr>
        <w:t>persoon</w:t>
      </w:r>
      <w:r>
        <w:rPr>
          <w:spacing w:val="-9"/>
          <w:sz w:val="20"/>
        </w:rPr>
        <w:t xml:space="preserve"> </w:t>
      </w:r>
      <w:r>
        <w:rPr>
          <w:sz w:val="20"/>
        </w:rPr>
        <w:t>die</w:t>
      </w:r>
      <w:r>
        <w:rPr>
          <w:spacing w:val="-6"/>
          <w:sz w:val="20"/>
        </w:rPr>
        <w:t xml:space="preserve"> </w:t>
      </w:r>
      <w:r>
        <w:rPr>
          <w:sz w:val="20"/>
        </w:rPr>
        <w:t>zich</w:t>
      </w:r>
      <w:r>
        <w:rPr>
          <w:spacing w:val="-7"/>
          <w:sz w:val="20"/>
        </w:rPr>
        <w:t xml:space="preserve"> </w:t>
      </w:r>
      <w:r>
        <w:rPr>
          <w:sz w:val="20"/>
        </w:rPr>
        <w:t>engageert</w:t>
      </w:r>
      <w:r>
        <w:rPr>
          <w:spacing w:val="-7"/>
          <w:sz w:val="20"/>
        </w:rPr>
        <w:t xml:space="preserve"> </w:t>
      </w:r>
      <w:r>
        <w:rPr>
          <w:sz w:val="20"/>
        </w:rPr>
        <w:t>in</w:t>
      </w:r>
      <w:r>
        <w:rPr>
          <w:spacing w:val="-9"/>
          <w:sz w:val="20"/>
        </w:rPr>
        <w:t xml:space="preserve"> </w:t>
      </w:r>
      <w:r>
        <w:rPr>
          <w:sz w:val="20"/>
        </w:rPr>
        <w:t>het</w:t>
      </w:r>
      <w:r>
        <w:rPr>
          <w:spacing w:val="-8"/>
          <w:sz w:val="20"/>
        </w:rPr>
        <w:t xml:space="preserve"> </w:t>
      </w:r>
      <w:r>
        <w:rPr>
          <w:sz w:val="20"/>
        </w:rPr>
        <w:t>jeugdhuis</w:t>
      </w:r>
      <w:r>
        <w:rPr>
          <w:spacing w:val="-8"/>
          <w:sz w:val="20"/>
        </w:rPr>
        <w:t xml:space="preserve"> </w:t>
      </w:r>
      <w:r>
        <w:rPr>
          <w:sz w:val="20"/>
        </w:rPr>
        <w:t>om</w:t>
      </w:r>
      <w:r>
        <w:rPr>
          <w:spacing w:val="-4"/>
          <w:sz w:val="20"/>
        </w:rPr>
        <w:t xml:space="preserve"> </w:t>
      </w:r>
      <w:r>
        <w:rPr>
          <w:sz w:val="20"/>
        </w:rPr>
        <w:t>één</w:t>
      </w:r>
      <w:r>
        <w:rPr>
          <w:spacing w:val="-9"/>
          <w:sz w:val="20"/>
        </w:rPr>
        <w:t xml:space="preserve"> </w:t>
      </w:r>
      <w:r>
        <w:rPr>
          <w:sz w:val="20"/>
        </w:rPr>
        <w:t>of</w:t>
      </w:r>
      <w:r>
        <w:rPr>
          <w:spacing w:val="-3"/>
          <w:sz w:val="20"/>
        </w:rPr>
        <w:t xml:space="preserve"> </w:t>
      </w:r>
      <w:r>
        <w:rPr>
          <w:sz w:val="20"/>
        </w:rPr>
        <w:t>meerdere</w:t>
      </w:r>
      <w:r>
        <w:rPr>
          <w:spacing w:val="-9"/>
          <w:sz w:val="20"/>
        </w:rPr>
        <w:t xml:space="preserve"> </w:t>
      </w:r>
      <w:r>
        <w:rPr>
          <w:sz w:val="20"/>
        </w:rPr>
        <w:t>taken</w:t>
      </w:r>
      <w:r>
        <w:rPr>
          <w:spacing w:val="-8"/>
          <w:sz w:val="20"/>
        </w:rPr>
        <w:t xml:space="preserve"> </w:t>
      </w:r>
      <w:r>
        <w:rPr>
          <w:sz w:val="20"/>
        </w:rPr>
        <w:t>te</w:t>
      </w:r>
      <w:r>
        <w:rPr>
          <w:spacing w:val="-9"/>
          <w:sz w:val="20"/>
        </w:rPr>
        <w:t xml:space="preserve"> </w:t>
      </w:r>
      <w:r>
        <w:rPr>
          <w:sz w:val="20"/>
        </w:rPr>
        <w:t>vervullen om het jeugdhuis te kunnen</w:t>
      </w:r>
      <w:r>
        <w:rPr>
          <w:spacing w:val="1"/>
          <w:sz w:val="20"/>
        </w:rPr>
        <w:t xml:space="preserve"> </w:t>
      </w:r>
      <w:r>
        <w:rPr>
          <w:sz w:val="20"/>
        </w:rPr>
        <w:t>uitbaten.</w:t>
      </w:r>
    </w:p>
    <w:p w14:paraId="1AED1F21" w14:textId="77777777" w:rsidR="004878E9" w:rsidRDefault="004878E9">
      <w:pPr>
        <w:pStyle w:val="Plattetekst"/>
        <w:spacing w:before="1"/>
        <w:ind w:left="0"/>
        <w:rPr>
          <w:sz w:val="23"/>
        </w:rPr>
      </w:pPr>
    </w:p>
    <w:p w14:paraId="15CFEAB7" w14:textId="77777777" w:rsidR="004878E9" w:rsidRDefault="00564D45">
      <w:pPr>
        <w:pStyle w:val="Lijstalinea"/>
        <w:numPr>
          <w:ilvl w:val="0"/>
          <w:numId w:val="2"/>
        </w:numPr>
        <w:tabs>
          <w:tab w:val="left" w:pos="400"/>
        </w:tabs>
        <w:spacing w:line="276" w:lineRule="auto"/>
        <w:ind w:right="115"/>
        <w:rPr>
          <w:sz w:val="20"/>
        </w:rPr>
      </w:pPr>
      <w:r>
        <w:rPr>
          <w:sz w:val="20"/>
        </w:rPr>
        <w:t>Gewone activiteit: activiteit die eigen is aan de werking van de jeugdvereniging en bedoeld voor de leden. Voor FOS, Chiro en KLJ dient die activiteit minstens 3 opeenvolgende uren te duren, voor Jorko 2 opeenvolgende uren. Activiteiten die doorgaan in subgroepen tellen allen samen maar voor 1 activiteit. Poetsbeurten tellen niet mee bij de activiteiten, zelfs al zijn er leden bij</w:t>
      </w:r>
      <w:r>
        <w:rPr>
          <w:spacing w:val="-18"/>
          <w:sz w:val="20"/>
        </w:rPr>
        <w:t xml:space="preserve"> </w:t>
      </w:r>
      <w:r>
        <w:rPr>
          <w:sz w:val="20"/>
        </w:rPr>
        <w:t>betrokken.</w:t>
      </w:r>
    </w:p>
    <w:p w14:paraId="646C2B05" w14:textId="77777777" w:rsidR="004878E9" w:rsidRDefault="004878E9">
      <w:pPr>
        <w:pStyle w:val="Plattetekst"/>
        <w:ind w:left="0"/>
        <w:rPr>
          <w:sz w:val="23"/>
        </w:rPr>
      </w:pPr>
    </w:p>
    <w:p w14:paraId="24BB5608" w14:textId="77777777" w:rsidR="004878E9" w:rsidRDefault="00564D45">
      <w:pPr>
        <w:pStyle w:val="Lijstalinea"/>
        <w:numPr>
          <w:ilvl w:val="0"/>
          <w:numId w:val="2"/>
        </w:numPr>
        <w:tabs>
          <w:tab w:val="left" w:pos="400"/>
        </w:tabs>
        <w:spacing w:line="273" w:lineRule="auto"/>
        <w:ind w:right="119"/>
        <w:rPr>
          <w:sz w:val="20"/>
        </w:rPr>
      </w:pPr>
      <w:r>
        <w:rPr>
          <w:sz w:val="20"/>
        </w:rPr>
        <w:t>Openbare manifestatie zelforganisatie: een openbare manifestatie (voor iedereen toegankelijk), die door de vereniging georganiseerd wordt. Dit kan een optreden, een concert,…zijn. Om dit te bewijzen vragen we een affiche, krantenartikel of uitnodiging aan deze aanvraag toe te</w:t>
      </w:r>
      <w:r>
        <w:rPr>
          <w:spacing w:val="-23"/>
          <w:sz w:val="20"/>
        </w:rPr>
        <w:t xml:space="preserve"> </w:t>
      </w:r>
      <w:r>
        <w:rPr>
          <w:sz w:val="20"/>
        </w:rPr>
        <w:t>voegen.</w:t>
      </w:r>
    </w:p>
    <w:p w14:paraId="41E02402" w14:textId="77777777" w:rsidR="004878E9" w:rsidRDefault="004878E9">
      <w:pPr>
        <w:pStyle w:val="Plattetekst"/>
        <w:spacing w:before="5"/>
        <w:ind w:left="0"/>
        <w:rPr>
          <w:sz w:val="23"/>
        </w:rPr>
      </w:pPr>
    </w:p>
    <w:p w14:paraId="4ED235EB" w14:textId="77777777" w:rsidR="004878E9" w:rsidRDefault="00564D45">
      <w:pPr>
        <w:pStyle w:val="Lijstalinea"/>
        <w:numPr>
          <w:ilvl w:val="0"/>
          <w:numId w:val="2"/>
        </w:numPr>
        <w:tabs>
          <w:tab w:val="left" w:pos="400"/>
        </w:tabs>
        <w:spacing w:line="276" w:lineRule="auto"/>
        <w:ind w:right="118"/>
        <w:rPr>
          <w:sz w:val="20"/>
        </w:rPr>
      </w:pPr>
      <w:r>
        <w:rPr>
          <w:sz w:val="20"/>
        </w:rPr>
        <w:t>Openbare manifestatie gastoptreden: alle openbare manifestaties, waar je als vereniging aan meewerkt, maar die je niet zelf organiseert. Om dit te bewijzen vragen we eveneens een affiche, folder of contract toe te voegen, waarop vermeld staat dat je als vereniging meewerkt aan deze organisatie. Een verklaring, ondertekend door de organisator, is ook geldig als</w:t>
      </w:r>
      <w:r>
        <w:rPr>
          <w:spacing w:val="-4"/>
          <w:sz w:val="20"/>
        </w:rPr>
        <w:t xml:space="preserve"> </w:t>
      </w:r>
      <w:r>
        <w:rPr>
          <w:sz w:val="20"/>
        </w:rPr>
        <w:t>bewijs.</w:t>
      </w:r>
    </w:p>
    <w:p w14:paraId="716B665D" w14:textId="77777777" w:rsidR="004878E9" w:rsidRDefault="004878E9">
      <w:pPr>
        <w:pStyle w:val="Plattetekst"/>
        <w:spacing w:before="10"/>
        <w:ind w:left="0"/>
        <w:rPr>
          <w:sz w:val="22"/>
        </w:rPr>
      </w:pPr>
    </w:p>
    <w:p w14:paraId="4042F080" w14:textId="77777777" w:rsidR="004878E9" w:rsidRDefault="00564D45">
      <w:pPr>
        <w:pStyle w:val="Lijstalinea"/>
        <w:numPr>
          <w:ilvl w:val="0"/>
          <w:numId w:val="2"/>
        </w:numPr>
        <w:tabs>
          <w:tab w:val="left" w:pos="400"/>
        </w:tabs>
        <w:spacing w:line="273" w:lineRule="auto"/>
        <w:rPr>
          <w:sz w:val="20"/>
        </w:rPr>
      </w:pPr>
      <w:r>
        <w:rPr>
          <w:sz w:val="20"/>
        </w:rPr>
        <w:t>Meerdaagse: een zelf georganiseerde activiteit met eigen leden als deelnemers (minimaal 6 uur activiteit en 1 overnachting). Een huurcontract dient bijgevoegd te worden als bewijs. Een overnachting na een fuif wordt niet beschouwd als</w:t>
      </w:r>
      <w:r>
        <w:rPr>
          <w:spacing w:val="-2"/>
          <w:sz w:val="20"/>
        </w:rPr>
        <w:t xml:space="preserve"> </w:t>
      </w:r>
      <w:r>
        <w:rPr>
          <w:sz w:val="20"/>
        </w:rPr>
        <w:t>meerdaagse.</w:t>
      </w:r>
    </w:p>
    <w:p w14:paraId="63113BEF" w14:textId="77777777" w:rsidR="004878E9" w:rsidRDefault="004878E9">
      <w:pPr>
        <w:spacing w:line="273" w:lineRule="auto"/>
        <w:jc w:val="both"/>
        <w:rPr>
          <w:sz w:val="20"/>
        </w:rPr>
        <w:sectPr w:rsidR="004878E9">
          <w:type w:val="continuous"/>
          <w:pgSz w:w="11910" w:h="16840"/>
          <w:pgMar w:top="1400" w:right="1300" w:bottom="280" w:left="1300" w:header="708" w:footer="708" w:gutter="0"/>
          <w:cols w:space="708"/>
        </w:sectPr>
      </w:pPr>
    </w:p>
    <w:p w14:paraId="27352D12" w14:textId="77777777" w:rsidR="004878E9" w:rsidRDefault="00564D45">
      <w:pPr>
        <w:pStyle w:val="Lijstalinea"/>
        <w:numPr>
          <w:ilvl w:val="0"/>
          <w:numId w:val="2"/>
        </w:numPr>
        <w:tabs>
          <w:tab w:val="left" w:pos="400"/>
        </w:tabs>
        <w:spacing w:before="76" w:line="276" w:lineRule="auto"/>
        <w:ind w:right="126"/>
        <w:rPr>
          <w:sz w:val="20"/>
        </w:rPr>
      </w:pPr>
      <w:r>
        <w:rPr>
          <w:sz w:val="20"/>
        </w:rPr>
        <w:lastRenderedPageBreak/>
        <w:t>Kamp: een kamp bestaat uit een zelf georganiseerde activiteit van minstens 4 opeenvolgende nachten, met eigen leden als deelnemers. Een huurcontract dient bijgevoegd te worden als</w:t>
      </w:r>
      <w:r>
        <w:rPr>
          <w:spacing w:val="-24"/>
          <w:sz w:val="20"/>
        </w:rPr>
        <w:t xml:space="preserve"> </w:t>
      </w:r>
      <w:r>
        <w:rPr>
          <w:sz w:val="20"/>
        </w:rPr>
        <w:t>bewijs.</w:t>
      </w:r>
    </w:p>
    <w:p w14:paraId="3E0EDEEF" w14:textId="77777777" w:rsidR="004878E9" w:rsidRDefault="004878E9">
      <w:pPr>
        <w:pStyle w:val="Plattetekst"/>
        <w:spacing w:before="11"/>
        <w:ind w:left="0"/>
        <w:rPr>
          <w:sz w:val="22"/>
        </w:rPr>
      </w:pPr>
    </w:p>
    <w:p w14:paraId="5B8B5708" w14:textId="77777777" w:rsidR="004878E9" w:rsidRDefault="00564D45">
      <w:pPr>
        <w:pStyle w:val="Lijstalinea"/>
        <w:numPr>
          <w:ilvl w:val="0"/>
          <w:numId w:val="2"/>
        </w:numPr>
        <w:tabs>
          <w:tab w:val="left" w:pos="400"/>
        </w:tabs>
        <w:spacing w:line="276" w:lineRule="auto"/>
        <w:ind w:right="123"/>
        <w:rPr>
          <w:sz w:val="20"/>
        </w:rPr>
      </w:pPr>
      <w:r>
        <w:rPr>
          <w:sz w:val="20"/>
        </w:rPr>
        <w:t>Jeugdhuis: heeft tot doel samen met de jeugd vormende, culturele, sociale en sportieve activiteiten te</w:t>
      </w:r>
      <w:r>
        <w:rPr>
          <w:spacing w:val="-7"/>
          <w:sz w:val="20"/>
        </w:rPr>
        <w:t xml:space="preserve"> </w:t>
      </w:r>
      <w:r>
        <w:rPr>
          <w:sz w:val="20"/>
        </w:rPr>
        <w:t>organiseren.</w:t>
      </w:r>
      <w:r>
        <w:rPr>
          <w:spacing w:val="-5"/>
          <w:sz w:val="20"/>
        </w:rPr>
        <w:t xml:space="preserve"> </w:t>
      </w:r>
      <w:r>
        <w:rPr>
          <w:sz w:val="20"/>
        </w:rPr>
        <w:t>Het</w:t>
      </w:r>
      <w:r>
        <w:rPr>
          <w:spacing w:val="-7"/>
          <w:sz w:val="20"/>
        </w:rPr>
        <w:t xml:space="preserve"> </w:t>
      </w:r>
      <w:r>
        <w:rPr>
          <w:sz w:val="20"/>
        </w:rPr>
        <w:t>mag</w:t>
      </w:r>
      <w:r>
        <w:rPr>
          <w:spacing w:val="-7"/>
          <w:sz w:val="20"/>
        </w:rPr>
        <w:t xml:space="preserve"> </w:t>
      </w:r>
      <w:r>
        <w:rPr>
          <w:sz w:val="20"/>
        </w:rPr>
        <w:t>eveneens</w:t>
      </w:r>
      <w:r>
        <w:rPr>
          <w:spacing w:val="-6"/>
          <w:sz w:val="20"/>
        </w:rPr>
        <w:t xml:space="preserve"> </w:t>
      </w:r>
      <w:r>
        <w:rPr>
          <w:sz w:val="20"/>
        </w:rPr>
        <w:t>alle</w:t>
      </w:r>
      <w:r>
        <w:rPr>
          <w:spacing w:val="-4"/>
          <w:sz w:val="20"/>
        </w:rPr>
        <w:t xml:space="preserve"> </w:t>
      </w:r>
      <w:r>
        <w:rPr>
          <w:sz w:val="20"/>
        </w:rPr>
        <w:t>activiteiten</w:t>
      </w:r>
      <w:r>
        <w:rPr>
          <w:spacing w:val="-5"/>
          <w:sz w:val="20"/>
        </w:rPr>
        <w:t xml:space="preserve"> </w:t>
      </w:r>
      <w:r>
        <w:rPr>
          <w:sz w:val="20"/>
        </w:rPr>
        <w:t>ondernemen</w:t>
      </w:r>
      <w:r>
        <w:rPr>
          <w:spacing w:val="-7"/>
          <w:sz w:val="20"/>
        </w:rPr>
        <w:t xml:space="preserve"> </w:t>
      </w:r>
      <w:r>
        <w:rPr>
          <w:sz w:val="20"/>
        </w:rPr>
        <w:t>die</w:t>
      </w:r>
      <w:r>
        <w:rPr>
          <w:spacing w:val="-5"/>
          <w:sz w:val="20"/>
        </w:rPr>
        <w:t xml:space="preserve"> </w:t>
      </w:r>
      <w:r>
        <w:rPr>
          <w:sz w:val="20"/>
        </w:rPr>
        <w:t>dit</w:t>
      </w:r>
      <w:r>
        <w:rPr>
          <w:spacing w:val="-5"/>
          <w:sz w:val="20"/>
        </w:rPr>
        <w:t xml:space="preserve"> </w:t>
      </w:r>
      <w:r>
        <w:rPr>
          <w:sz w:val="20"/>
        </w:rPr>
        <w:t>doel</w:t>
      </w:r>
      <w:r>
        <w:rPr>
          <w:spacing w:val="-5"/>
          <w:sz w:val="20"/>
        </w:rPr>
        <w:t xml:space="preserve"> </w:t>
      </w:r>
      <w:r>
        <w:rPr>
          <w:sz w:val="20"/>
        </w:rPr>
        <w:t>kunnen</w:t>
      </w:r>
      <w:r>
        <w:rPr>
          <w:spacing w:val="-7"/>
          <w:sz w:val="20"/>
        </w:rPr>
        <w:t xml:space="preserve"> </w:t>
      </w:r>
      <w:r>
        <w:rPr>
          <w:sz w:val="20"/>
        </w:rPr>
        <w:t>bevorderen.</w:t>
      </w:r>
      <w:r>
        <w:rPr>
          <w:spacing w:val="-7"/>
          <w:sz w:val="20"/>
        </w:rPr>
        <w:t xml:space="preserve"> </w:t>
      </w:r>
      <w:r>
        <w:rPr>
          <w:sz w:val="20"/>
        </w:rPr>
        <w:t>Het kan in die zin ook, maar slechts op bijkomstige wijze, handelsdaden stellen, enkel als de opbrengst hiervan besteed wordt aan het doel waarvoor zij werd</w:t>
      </w:r>
      <w:r>
        <w:rPr>
          <w:spacing w:val="5"/>
          <w:sz w:val="20"/>
        </w:rPr>
        <w:t xml:space="preserve"> </w:t>
      </w:r>
      <w:r>
        <w:rPr>
          <w:sz w:val="20"/>
        </w:rPr>
        <w:t>opgericht.</w:t>
      </w:r>
    </w:p>
    <w:p w14:paraId="0B96B071" w14:textId="77777777" w:rsidR="004878E9" w:rsidRDefault="004878E9">
      <w:pPr>
        <w:pStyle w:val="Plattetekst"/>
        <w:spacing w:before="9"/>
        <w:ind w:left="0"/>
        <w:rPr>
          <w:sz w:val="22"/>
        </w:rPr>
      </w:pPr>
    </w:p>
    <w:p w14:paraId="2EFB8D0F" w14:textId="77777777" w:rsidR="004878E9" w:rsidRDefault="00564D45">
      <w:pPr>
        <w:pStyle w:val="Lijstalinea"/>
        <w:numPr>
          <w:ilvl w:val="0"/>
          <w:numId w:val="2"/>
        </w:numPr>
        <w:tabs>
          <w:tab w:val="left" w:pos="400"/>
        </w:tabs>
        <w:spacing w:line="276" w:lineRule="auto"/>
        <w:ind w:right="129"/>
        <w:rPr>
          <w:sz w:val="20"/>
        </w:rPr>
      </w:pPr>
      <w:r>
        <w:rPr>
          <w:sz w:val="20"/>
        </w:rPr>
        <w:t>Openingsdag jeugdhuis: een namiddag of een avond waarop het jeugdhuis open is en toegankelijk voor iedereen. Een openingsdag is geldig zodra het jeugdhuis 3 opeenvolgende uren open</w:t>
      </w:r>
      <w:r>
        <w:rPr>
          <w:spacing w:val="-15"/>
          <w:sz w:val="20"/>
        </w:rPr>
        <w:t xml:space="preserve"> </w:t>
      </w:r>
      <w:r>
        <w:rPr>
          <w:sz w:val="20"/>
        </w:rPr>
        <w:t>is.</w:t>
      </w:r>
    </w:p>
    <w:p w14:paraId="035F4029" w14:textId="77777777" w:rsidR="004878E9" w:rsidRDefault="004878E9">
      <w:pPr>
        <w:pStyle w:val="Plattetekst"/>
        <w:spacing w:before="11"/>
        <w:ind w:left="0"/>
        <w:rPr>
          <w:sz w:val="22"/>
        </w:rPr>
      </w:pPr>
    </w:p>
    <w:p w14:paraId="782D11D9" w14:textId="77777777" w:rsidR="004878E9" w:rsidRDefault="00564D45">
      <w:pPr>
        <w:pStyle w:val="Plattetekst"/>
        <w:ind w:left="116"/>
        <w:jc w:val="both"/>
      </w:pPr>
      <w:r>
        <w:rPr>
          <w:u w:val="single"/>
        </w:rPr>
        <w:t>Artikel 3. Voorwaarden werkingstoelage jeugdverenigingen</w:t>
      </w:r>
    </w:p>
    <w:p w14:paraId="7412B16F" w14:textId="77777777" w:rsidR="004878E9" w:rsidRDefault="00564D45">
      <w:pPr>
        <w:pStyle w:val="Plattetekst"/>
        <w:spacing w:before="34" w:line="276" w:lineRule="auto"/>
        <w:ind w:right="123" w:hanging="284"/>
        <w:jc w:val="both"/>
      </w:pPr>
      <w:r>
        <w:t>De betoelaging van een jeugdvereniging door de gemeente Koekelare gebeurt op aanvraag van de vereniging en na minimum 1 jaar werking. De jeugddienst laat zich leiden door de volgende voorwaarden:</w:t>
      </w:r>
    </w:p>
    <w:p w14:paraId="0C2DD60E" w14:textId="77777777" w:rsidR="004878E9" w:rsidRDefault="004878E9">
      <w:pPr>
        <w:pStyle w:val="Plattetekst"/>
        <w:spacing w:before="1"/>
        <w:ind w:left="0"/>
        <w:rPr>
          <w:sz w:val="23"/>
        </w:rPr>
      </w:pPr>
    </w:p>
    <w:p w14:paraId="55798BC2" w14:textId="77777777" w:rsidR="004878E9" w:rsidRDefault="00564D45">
      <w:pPr>
        <w:pStyle w:val="Lijstalinea"/>
        <w:numPr>
          <w:ilvl w:val="0"/>
          <w:numId w:val="1"/>
        </w:numPr>
        <w:tabs>
          <w:tab w:val="left" w:pos="400"/>
        </w:tabs>
        <w:spacing w:line="276" w:lineRule="auto"/>
        <w:ind w:right="124"/>
        <w:jc w:val="both"/>
        <w:rPr>
          <w:sz w:val="20"/>
        </w:rPr>
      </w:pPr>
      <w:r>
        <w:rPr>
          <w:sz w:val="20"/>
        </w:rPr>
        <w:t>De jeugdbeweging wordt erkend door de gemeente. De jeugdbeweging kan aangesloten zijn bij de jeugdraad, maar dat is niet verplicht. Zij mogen evenwel niet bij een andere erkende adviesraad aangesloten zijn.</w:t>
      </w:r>
    </w:p>
    <w:p w14:paraId="32F385EB" w14:textId="77777777" w:rsidR="004878E9" w:rsidRDefault="00564D45">
      <w:pPr>
        <w:pStyle w:val="Lijstalinea"/>
        <w:numPr>
          <w:ilvl w:val="0"/>
          <w:numId w:val="1"/>
        </w:numPr>
        <w:tabs>
          <w:tab w:val="left" w:pos="400"/>
        </w:tabs>
        <w:spacing w:before="1"/>
        <w:ind w:right="0"/>
        <w:jc w:val="both"/>
        <w:rPr>
          <w:sz w:val="20"/>
        </w:rPr>
      </w:pPr>
      <w:r>
        <w:rPr>
          <w:sz w:val="20"/>
        </w:rPr>
        <w:t xml:space="preserve">De vereniging heeft een reëel ledenbestand en </w:t>
      </w:r>
      <w:r>
        <w:rPr>
          <w:spacing w:val="2"/>
          <w:sz w:val="20"/>
        </w:rPr>
        <w:t xml:space="preserve">kan </w:t>
      </w:r>
      <w:r>
        <w:rPr>
          <w:sz w:val="20"/>
        </w:rPr>
        <w:t>dit</w:t>
      </w:r>
      <w:r>
        <w:rPr>
          <w:spacing w:val="-9"/>
          <w:sz w:val="20"/>
        </w:rPr>
        <w:t xml:space="preserve"> </w:t>
      </w:r>
      <w:r>
        <w:rPr>
          <w:sz w:val="20"/>
        </w:rPr>
        <w:t>aantonen.</w:t>
      </w:r>
    </w:p>
    <w:p w14:paraId="43654630" w14:textId="77777777" w:rsidR="004878E9" w:rsidRDefault="00564D45">
      <w:pPr>
        <w:pStyle w:val="Lijstalinea"/>
        <w:numPr>
          <w:ilvl w:val="0"/>
          <w:numId w:val="1"/>
        </w:numPr>
        <w:tabs>
          <w:tab w:val="left" w:pos="400"/>
        </w:tabs>
        <w:spacing w:before="34" w:line="276" w:lineRule="auto"/>
        <w:ind w:right="125"/>
        <w:jc w:val="both"/>
        <w:rPr>
          <w:sz w:val="20"/>
        </w:rPr>
      </w:pPr>
      <w:r>
        <w:rPr>
          <w:sz w:val="20"/>
        </w:rPr>
        <w:t>De vereniging heeft een autonoom bestuur van minstens 3 leden dat regelmatig vergadert en waarvan één lid meerderjarig is. 2/3 van het bestuur moet in Koekelare</w:t>
      </w:r>
      <w:r>
        <w:rPr>
          <w:spacing w:val="-3"/>
          <w:sz w:val="20"/>
        </w:rPr>
        <w:t xml:space="preserve"> </w:t>
      </w:r>
      <w:r>
        <w:rPr>
          <w:sz w:val="20"/>
        </w:rPr>
        <w:t>wonen.</w:t>
      </w:r>
    </w:p>
    <w:p w14:paraId="1F4273A9" w14:textId="77777777" w:rsidR="004878E9" w:rsidRDefault="00564D45">
      <w:pPr>
        <w:pStyle w:val="Lijstalinea"/>
        <w:numPr>
          <w:ilvl w:val="0"/>
          <w:numId w:val="1"/>
        </w:numPr>
        <w:tabs>
          <w:tab w:val="left" w:pos="400"/>
        </w:tabs>
        <w:spacing w:line="278" w:lineRule="auto"/>
        <w:ind w:right="116"/>
        <w:jc w:val="both"/>
        <w:rPr>
          <w:sz w:val="20"/>
        </w:rPr>
      </w:pPr>
      <w:r>
        <w:rPr>
          <w:sz w:val="20"/>
        </w:rPr>
        <w:t>Er</w:t>
      </w:r>
      <w:r>
        <w:rPr>
          <w:spacing w:val="-9"/>
          <w:sz w:val="20"/>
        </w:rPr>
        <w:t xml:space="preserve"> </w:t>
      </w:r>
      <w:r>
        <w:rPr>
          <w:sz w:val="20"/>
        </w:rPr>
        <w:t>worden</w:t>
      </w:r>
      <w:r>
        <w:rPr>
          <w:spacing w:val="-13"/>
          <w:sz w:val="20"/>
        </w:rPr>
        <w:t xml:space="preserve"> </w:t>
      </w:r>
      <w:r>
        <w:rPr>
          <w:sz w:val="20"/>
        </w:rPr>
        <w:t>regelmatig</w:t>
      </w:r>
      <w:r>
        <w:rPr>
          <w:spacing w:val="-13"/>
          <w:sz w:val="20"/>
        </w:rPr>
        <w:t xml:space="preserve"> </w:t>
      </w:r>
      <w:r>
        <w:rPr>
          <w:sz w:val="20"/>
        </w:rPr>
        <w:t>activiteiten</w:t>
      </w:r>
      <w:r>
        <w:rPr>
          <w:spacing w:val="-12"/>
          <w:sz w:val="20"/>
        </w:rPr>
        <w:t xml:space="preserve"> </w:t>
      </w:r>
      <w:r>
        <w:rPr>
          <w:sz w:val="20"/>
        </w:rPr>
        <w:t>georganiseerd</w:t>
      </w:r>
      <w:r>
        <w:rPr>
          <w:spacing w:val="-10"/>
          <w:sz w:val="20"/>
        </w:rPr>
        <w:t xml:space="preserve"> </w:t>
      </w:r>
      <w:r>
        <w:rPr>
          <w:sz w:val="20"/>
        </w:rPr>
        <w:t>waarvan</w:t>
      </w:r>
      <w:r>
        <w:rPr>
          <w:spacing w:val="-13"/>
          <w:sz w:val="20"/>
        </w:rPr>
        <w:t xml:space="preserve"> </w:t>
      </w:r>
      <w:r>
        <w:rPr>
          <w:sz w:val="20"/>
        </w:rPr>
        <w:t>per</w:t>
      </w:r>
      <w:r>
        <w:rPr>
          <w:spacing w:val="-11"/>
          <w:sz w:val="20"/>
        </w:rPr>
        <w:t xml:space="preserve"> </w:t>
      </w:r>
      <w:r>
        <w:rPr>
          <w:sz w:val="20"/>
        </w:rPr>
        <w:t>jaar</w:t>
      </w:r>
      <w:r>
        <w:rPr>
          <w:spacing w:val="-12"/>
          <w:sz w:val="20"/>
        </w:rPr>
        <w:t xml:space="preserve"> </w:t>
      </w:r>
      <w:r>
        <w:rPr>
          <w:sz w:val="20"/>
        </w:rPr>
        <w:t>minstens</w:t>
      </w:r>
      <w:r>
        <w:rPr>
          <w:spacing w:val="-11"/>
          <w:sz w:val="20"/>
        </w:rPr>
        <w:t xml:space="preserve"> </w:t>
      </w:r>
      <w:r>
        <w:rPr>
          <w:sz w:val="20"/>
        </w:rPr>
        <w:t>één,</w:t>
      </w:r>
      <w:r>
        <w:rPr>
          <w:spacing w:val="-13"/>
          <w:sz w:val="20"/>
        </w:rPr>
        <w:t xml:space="preserve"> </w:t>
      </w:r>
      <w:r>
        <w:rPr>
          <w:sz w:val="20"/>
        </w:rPr>
        <w:t>van</w:t>
      </w:r>
      <w:r>
        <w:rPr>
          <w:spacing w:val="-9"/>
          <w:sz w:val="20"/>
        </w:rPr>
        <w:t xml:space="preserve"> </w:t>
      </w:r>
      <w:r>
        <w:rPr>
          <w:sz w:val="20"/>
        </w:rPr>
        <w:t>welke</w:t>
      </w:r>
      <w:r>
        <w:rPr>
          <w:spacing w:val="-13"/>
          <w:sz w:val="20"/>
        </w:rPr>
        <w:t xml:space="preserve"> </w:t>
      </w:r>
      <w:r>
        <w:rPr>
          <w:sz w:val="20"/>
        </w:rPr>
        <w:t>aard</w:t>
      </w:r>
      <w:r>
        <w:rPr>
          <w:spacing w:val="-10"/>
          <w:sz w:val="20"/>
        </w:rPr>
        <w:t xml:space="preserve"> </w:t>
      </w:r>
      <w:r>
        <w:rPr>
          <w:sz w:val="20"/>
        </w:rPr>
        <w:t>ook, op een ruimer publiek dan de eigen leden moet gericht</w:t>
      </w:r>
      <w:r>
        <w:rPr>
          <w:spacing w:val="-6"/>
          <w:sz w:val="20"/>
        </w:rPr>
        <w:t xml:space="preserve"> </w:t>
      </w:r>
      <w:r>
        <w:rPr>
          <w:sz w:val="20"/>
        </w:rPr>
        <w:t>zijn.</w:t>
      </w:r>
    </w:p>
    <w:p w14:paraId="535BD42A" w14:textId="77777777" w:rsidR="004878E9" w:rsidRDefault="00564D45">
      <w:pPr>
        <w:pStyle w:val="Lijstalinea"/>
        <w:numPr>
          <w:ilvl w:val="0"/>
          <w:numId w:val="1"/>
        </w:numPr>
        <w:tabs>
          <w:tab w:val="left" w:pos="400"/>
        </w:tabs>
        <w:spacing w:line="276" w:lineRule="auto"/>
        <w:ind w:right="116"/>
        <w:jc w:val="both"/>
        <w:rPr>
          <w:sz w:val="20"/>
        </w:rPr>
      </w:pPr>
      <w:r>
        <w:rPr>
          <w:sz w:val="20"/>
        </w:rPr>
        <w:t>Elke vereniging dient elk jaar het ‘subsidie aanvraagformulier’ vergezeld van de beschikbare documentatie i.v.m. de werking (ledenlijsten, attesten begeleiders, activiteitenkalender, affiches, krantenknipsels, huurcontracten + deelnemerslijsten kampen en meerdaagsen,…) naar de jeugddienst</w:t>
      </w:r>
      <w:r>
        <w:rPr>
          <w:spacing w:val="-10"/>
          <w:sz w:val="20"/>
        </w:rPr>
        <w:t xml:space="preserve"> </w:t>
      </w:r>
      <w:r>
        <w:rPr>
          <w:sz w:val="20"/>
        </w:rPr>
        <w:t>te</w:t>
      </w:r>
      <w:r>
        <w:rPr>
          <w:spacing w:val="-13"/>
          <w:sz w:val="20"/>
        </w:rPr>
        <w:t xml:space="preserve"> </w:t>
      </w:r>
      <w:r>
        <w:rPr>
          <w:sz w:val="20"/>
        </w:rPr>
        <w:t>sturen.</w:t>
      </w:r>
      <w:r>
        <w:rPr>
          <w:spacing w:val="-11"/>
          <w:sz w:val="20"/>
        </w:rPr>
        <w:t xml:space="preserve"> </w:t>
      </w:r>
      <w:r>
        <w:rPr>
          <w:sz w:val="20"/>
        </w:rPr>
        <w:t>Deze</w:t>
      </w:r>
      <w:r>
        <w:rPr>
          <w:spacing w:val="-10"/>
          <w:sz w:val="20"/>
        </w:rPr>
        <w:t xml:space="preserve"> </w:t>
      </w:r>
      <w:r>
        <w:rPr>
          <w:sz w:val="20"/>
        </w:rPr>
        <w:t>formulieren</w:t>
      </w:r>
      <w:r>
        <w:rPr>
          <w:spacing w:val="-9"/>
          <w:sz w:val="20"/>
        </w:rPr>
        <w:t xml:space="preserve"> </w:t>
      </w:r>
      <w:r>
        <w:rPr>
          <w:sz w:val="20"/>
        </w:rPr>
        <w:t>dienen</w:t>
      </w:r>
      <w:r>
        <w:rPr>
          <w:spacing w:val="-11"/>
          <w:sz w:val="20"/>
        </w:rPr>
        <w:t xml:space="preserve"> </w:t>
      </w:r>
      <w:r>
        <w:rPr>
          <w:sz w:val="20"/>
        </w:rPr>
        <w:t>toe</w:t>
      </w:r>
      <w:r>
        <w:rPr>
          <w:spacing w:val="-13"/>
          <w:sz w:val="20"/>
        </w:rPr>
        <w:t xml:space="preserve"> </w:t>
      </w:r>
      <w:r>
        <w:rPr>
          <w:sz w:val="20"/>
        </w:rPr>
        <w:t>te</w:t>
      </w:r>
      <w:r>
        <w:rPr>
          <w:spacing w:val="-11"/>
          <w:sz w:val="20"/>
        </w:rPr>
        <w:t xml:space="preserve"> </w:t>
      </w:r>
      <w:r>
        <w:rPr>
          <w:sz w:val="20"/>
        </w:rPr>
        <w:t>komen</w:t>
      </w:r>
      <w:r>
        <w:rPr>
          <w:spacing w:val="-12"/>
          <w:sz w:val="20"/>
        </w:rPr>
        <w:t xml:space="preserve"> </w:t>
      </w:r>
      <w:r>
        <w:rPr>
          <w:sz w:val="20"/>
        </w:rPr>
        <w:t>vóór</w:t>
      </w:r>
      <w:r>
        <w:rPr>
          <w:spacing w:val="-12"/>
          <w:sz w:val="20"/>
        </w:rPr>
        <w:t xml:space="preserve"> </w:t>
      </w:r>
      <w:r>
        <w:rPr>
          <w:sz w:val="20"/>
        </w:rPr>
        <w:t>30</w:t>
      </w:r>
      <w:r>
        <w:rPr>
          <w:spacing w:val="-13"/>
          <w:sz w:val="20"/>
        </w:rPr>
        <w:t xml:space="preserve"> </w:t>
      </w:r>
      <w:r>
        <w:rPr>
          <w:sz w:val="20"/>
        </w:rPr>
        <w:t>september</w:t>
      </w:r>
      <w:r>
        <w:rPr>
          <w:spacing w:val="-12"/>
          <w:sz w:val="20"/>
        </w:rPr>
        <w:t xml:space="preserve"> </w:t>
      </w:r>
      <w:r>
        <w:rPr>
          <w:sz w:val="20"/>
        </w:rPr>
        <w:t>van</w:t>
      </w:r>
      <w:r>
        <w:rPr>
          <w:spacing w:val="-10"/>
          <w:sz w:val="20"/>
        </w:rPr>
        <w:t xml:space="preserve"> </w:t>
      </w:r>
      <w:r>
        <w:rPr>
          <w:sz w:val="20"/>
        </w:rPr>
        <w:t>het</w:t>
      </w:r>
      <w:r>
        <w:rPr>
          <w:spacing w:val="-10"/>
          <w:sz w:val="20"/>
        </w:rPr>
        <w:t xml:space="preserve"> </w:t>
      </w:r>
      <w:r>
        <w:rPr>
          <w:sz w:val="20"/>
        </w:rPr>
        <w:t>subsidiejaar dat erop volgt, zoniet vervalt het recht op</w:t>
      </w:r>
      <w:r>
        <w:rPr>
          <w:spacing w:val="-2"/>
          <w:sz w:val="20"/>
        </w:rPr>
        <w:t xml:space="preserve"> </w:t>
      </w:r>
      <w:r>
        <w:rPr>
          <w:sz w:val="20"/>
        </w:rPr>
        <w:t>subsidie.</w:t>
      </w:r>
    </w:p>
    <w:p w14:paraId="04E72AD3" w14:textId="77777777" w:rsidR="004878E9" w:rsidRDefault="004878E9">
      <w:pPr>
        <w:pStyle w:val="Plattetekst"/>
        <w:spacing w:before="7"/>
        <w:ind w:left="0"/>
        <w:rPr>
          <w:sz w:val="22"/>
        </w:rPr>
      </w:pPr>
    </w:p>
    <w:p w14:paraId="336292C8" w14:textId="77777777" w:rsidR="004878E9" w:rsidRDefault="00564D45">
      <w:pPr>
        <w:pStyle w:val="Plattetekst"/>
        <w:spacing w:before="1"/>
        <w:ind w:left="116"/>
      </w:pPr>
      <w:r>
        <w:rPr>
          <w:u w:val="single"/>
        </w:rPr>
        <w:t>Artikel 4. Verdeling werkingstoelage jeugdverenigingen + puntensysteem</w:t>
      </w:r>
    </w:p>
    <w:p w14:paraId="67A5C9FC" w14:textId="77777777" w:rsidR="004878E9" w:rsidRDefault="00564D45">
      <w:pPr>
        <w:pStyle w:val="Plattetekst"/>
        <w:spacing w:before="34"/>
        <w:ind w:left="116"/>
      </w:pPr>
      <w:r>
        <w:t>De werkingstoelage uit de decreetsubsidie wordt op volgende wijze verdeeld:</w:t>
      </w:r>
    </w:p>
    <w:p w14:paraId="5E42C5C0" w14:textId="77777777" w:rsidR="004878E9" w:rsidRDefault="00564D45">
      <w:pPr>
        <w:pStyle w:val="Plattetekst"/>
        <w:spacing w:before="34" w:line="278" w:lineRule="auto"/>
        <w:ind w:left="116" w:right="108"/>
      </w:pPr>
      <w:r>
        <w:t>Het bedrag van eerstgenoemde toelage wordt verdeeld volgens onderstaand puntensysteem en met de volgende formule:</w:t>
      </w:r>
    </w:p>
    <w:p w14:paraId="42A94498" w14:textId="77777777" w:rsidR="004878E9" w:rsidRDefault="00564D45">
      <w:pPr>
        <w:pStyle w:val="Plattetekst"/>
        <w:spacing w:line="276" w:lineRule="auto"/>
        <w:ind w:left="116" w:right="3442"/>
      </w:pPr>
      <w:r>
        <w:t>Aantal toegekende punten per vereniging x coëfficiënt = subsidie Deze coëfficiënt (C) wordt berekend als volgt:</w:t>
      </w:r>
    </w:p>
    <w:p w14:paraId="72B95FFF" w14:textId="77777777" w:rsidR="004878E9" w:rsidRDefault="00564D45">
      <w:pPr>
        <w:pStyle w:val="Plattetekst"/>
        <w:tabs>
          <w:tab w:val="left" w:pos="2101"/>
          <w:tab w:val="left" w:pos="2732"/>
        </w:tabs>
        <w:spacing w:line="229" w:lineRule="exact"/>
        <w:ind w:left="116"/>
      </w:pPr>
      <w:r>
        <w:t>C= P</w:t>
      </w:r>
      <w:r>
        <w:rPr>
          <w:spacing w:val="-3"/>
        </w:rPr>
        <w:t xml:space="preserve"> </w:t>
      </w:r>
      <w:r>
        <w:t>/ Ptot</w:t>
      </w:r>
      <w:r>
        <w:tab/>
        <w:t>|  P</w:t>
      </w:r>
      <w:r>
        <w:tab/>
        <w:t>= begroting toelage</w:t>
      </w:r>
      <w:r>
        <w:rPr>
          <w:spacing w:val="-15"/>
        </w:rPr>
        <w:t xml:space="preserve"> </w:t>
      </w:r>
      <w:r>
        <w:t>jeugdverenigingen</w:t>
      </w:r>
    </w:p>
    <w:p w14:paraId="4CA49F3D" w14:textId="77777777" w:rsidR="004878E9" w:rsidRDefault="00564D45">
      <w:pPr>
        <w:pStyle w:val="Plattetekst"/>
        <w:spacing w:before="30"/>
        <w:ind w:left="2101"/>
      </w:pPr>
      <w:r>
        <w:t>| Ptot = totaal aantal punten van alle aanvragen voor werkingssubsidie</w:t>
      </w:r>
    </w:p>
    <w:p w14:paraId="627DCCB0" w14:textId="77777777" w:rsidR="004878E9" w:rsidRDefault="004878E9">
      <w:pPr>
        <w:pStyle w:val="Plattetekst"/>
        <w:spacing w:before="2"/>
        <w:ind w:left="0"/>
        <w:rPr>
          <w:sz w:val="26"/>
        </w:rPr>
      </w:pPr>
    </w:p>
    <w:p w14:paraId="0F225A80" w14:textId="77777777" w:rsidR="004878E9" w:rsidRDefault="00564D45">
      <w:pPr>
        <w:pStyle w:val="Plattetekst"/>
        <w:spacing w:line="276" w:lineRule="auto"/>
        <w:ind w:left="116"/>
      </w:pPr>
      <w:r>
        <w:t>Deze werkingstoelage wordt uitbetaald door het gemeentebestuur in de maand december, na goedkeuring van het subsidieverslag.</w:t>
      </w:r>
    </w:p>
    <w:p w14:paraId="33F69CD1" w14:textId="77777777" w:rsidR="004878E9" w:rsidRDefault="004878E9">
      <w:pPr>
        <w:pStyle w:val="Plattetekst"/>
        <w:spacing w:before="10"/>
        <w:ind w:left="0"/>
        <w:rPr>
          <w:sz w:val="22"/>
        </w:rPr>
      </w:pPr>
    </w:p>
    <w:p w14:paraId="16EAE03C" w14:textId="77777777" w:rsidR="004878E9" w:rsidRDefault="00564D45">
      <w:pPr>
        <w:pStyle w:val="Plattetekst"/>
        <w:ind w:left="116"/>
      </w:pPr>
      <w:r>
        <w:t>Volgende punten worden</w:t>
      </w:r>
      <w:r>
        <w:rPr>
          <w:spacing w:val="-13"/>
        </w:rPr>
        <w:t xml:space="preserve"> </w:t>
      </w:r>
      <w:r>
        <w:t>toegekend:</w:t>
      </w:r>
    </w:p>
    <w:p w14:paraId="4BA91D43" w14:textId="77777777" w:rsidR="004878E9" w:rsidRDefault="00564D45">
      <w:pPr>
        <w:pStyle w:val="Lijstalinea"/>
        <w:numPr>
          <w:ilvl w:val="0"/>
          <w:numId w:val="2"/>
        </w:numPr>
        <w:tabs>
          <w:tab w:val="left" w:pos="399"/>
          <w:tab w:val="left" w:pos="400"/>
          <w:tab w:val="left" w:pos="3520"/>
        </w:tabs>
        <w:spacing w:before="36" w:line="273" w:lineRule="auto"/>
        <w:ind w:right="4606"/>
        <w:jc w:val="left"/>
        <w:rPr>
          <w:sz w:val="20"/>
        </w:rPr>
      </w:pPr>
      <w:r>
        <w:rPr>
          <w:sz w:val="20"/>
        </w:rPr>
        <w:t>Bepalingen voor de reguliere</w:t>
      </w:r>
      <w:r>
        <w:rPr>
          <w:spacing w:val="-16"/>
          <w:sz w:val="20"/>
        </w:rPr>
        <w:t xml:space="preserve"> </w:t>
      </w:r>
      <w:r>
        <w:rPr>
          <w:sz w:val="20"/>
        </w:rPr>
        <w:t>jeugdverenigingen: Leden</w:t>
      </w:r>
      <w:r>
        <w:rPr>
          <w:spacing w:val="-4"/>
          <w:sz w:val="20"/>
        </w:rPr>
        <w:t xml:space="preserve"> </w:t>
      </w:r>
      <w:r>
        <w:rPr>
          <w:sz w:val="20"/>
        </w:rPr>
        <w:t>inwoners</w:t>
      </w:r>
      <w:r>
        <w:rPr>
          <w:sz w:val="20"/>
        </w:rPr>
        <w:tab/>
        <w:t>10</w:t>
      </w:r>
      <w:r>
        <w:rPr>
          <w:spacing w:val="-1"/>
          <w:sz w:val="20"/>
        </w:rPr>
        <w:t xml:space="preserve"> </w:t>
      </w:r>
      <w:r>
        <w:rPr>
          <w:sz w:val="20"/>
        </w:rPr>
        <w:t>punten</w:t>
      </w:r>
    </w:p>
    <w:p w14:paraId="31D46769" w14:textId="77777777" w:rsidR="004878E9" w:rsidRDefault="00564D45">
      <w:pPr>
        <w:pStyle w:val="Plattetekst"/>
        <w:tabs>
          <w:tab w:val="left" w:pos="3656"/>
        </w:tabs>
        <w:spacing w:before="3"/>
      </w:pPr>
      <w:r>
        <w:t>Leden</w:t>
      </w:r>
      <w:r>
        <w:rPr>
          <w:spacing w:val="-4"/>
        </w:rPr>
        <w:t xml:space="preserve"> </w:t>
      </w:r>
      <w:r>
        <w:t>niet-inwoners</w:t>
      </w:r>
      <w:r>
        <w:tab/>
        <w:t>2</w:t>
      </w:r>
      <w:r>
        <w:rPr>
          <w:spacing w:val="-5"/>
        </w:rPr>
        <w:t xml:space="preserve"> </w:t>
      </w:r>
      <w:r>
        <w:t>punten</w:t>
      </w:r>
    </w:p>
    <w:p w14:paraId="3C8FF957" w14:textId="77777777" w:rsidR="004878E9" w:rsidRDefault="00564D45">
      <w:pPr>
        <w:pStyle w:val="Plattetekst"/>
        <w:tabs>
          <w:tab w:val="left" w:pos="3520"/>
        </w:tabs>
        <w:spacing w:before="34"/>
      </w:pPr>
      <w:r>
        <w:t>Leiding</w:t>
      </w:r>
      <w:r>
        <w:rPr>
          <w:spacing w:val="-2"/>
        </w:rPr>
        <w:t xml:space="preserve"> </w:t>
      </w:r>
      <w:r>
        <w:t>zonder</w:t>
      </w:r>
      <w:r>
        <w:rPr>
          <w:spacing w:val="-2"/>
        </w:rPr>
        <w:t xml:space="preserve"> </w:t>
      </w:r>
      <w:r>
        <w:t>attest</w:t>
      </w:r>
      <w:r>
        <w:tab/>
        <w:t>10</w:t>
      </w:r>
      <w:r>
        <w:rPr>
          <w:spacing w:val="-4"/>
        </w:rPr>
        <w:t xml:space="preserve"> </w:t>
      </w:r>
      <w:r>
        <w:t>punten</w:t>
      </w:r>
    </w:p>
    <w:p w14:paraId="7A5D6268" w14:textId="77777777" w:rsidR="004878E9" w:rsidRDefault="00564D45">
      <w:pPr>
        <w:pStyle w:val="Plattetekst"/>
        <w:tabs>
          <w:tab w:val="left" w:pos="3520"/>
        </w:tabs>
        <w:spacing w:before="36"/>
      </w:pPr>
      <w:r>
        <w:t>Leiding</w:t>
      </w:r>
      <w:r>
        <w:rPr>
          <w:spacing w:val="-3"/>
        </w:rPr>
        <w:t xml:space="preserve"> </w:t>
      </w:r>
      <w:r>
        <w:t>met</w:t>
      </w:r>
      <w:r>
        <w:rPr>
          <w:spacing w:val="-2"/>
        </w:rPr>
        <w:t xml:space="preserve"> </w:t>
      </w:r>
      <w:r>
        <w:t>attest</w:t>
      </w:r>
      <w:r>
        <w:tab/>
        <w:t>15</w:t>
      </w:r>
      <w:r>
        <w:rPr>
          <w:spacing w:val="-3"/>
        </w:rPr>
        <w:t xml:space="preserve"> </w:t>
      </w:r>
      <w:r>
        <w:t>punten</w:t>
      </w:r>
    </w:p>
    <w:p w14:paraId="6B952DE2" w14:textId="77777777" w:rsidR="004878E9" w:rsidRDefault="00564D45">
      <w:pPr>
        <w:pStyle w:val="Plattetekst"/>
        <w:tabs>
          <w:tab w:val="left" w:pos="3520"/>
        </w:tabs>
        <w:spacing w:before="34"/>
      </w:pPr>
      <w:r>
        <w:t>Activiteiten</w:t>
      </w:r>
      <w:r>
        <w:rPr>
          <w:spacing w:val="-6"/>
        </w:rPr>
        <w:t xml:space="preserve"> </w:t>
      </w:r>
      <w:r>
        <w:t>≥</w:t>
      </w:r>
      <w:r>
        <w:rPr>
          <w:spacing w:val="-3"/>
        </w:rPr>
        <w:t xml:space="preserve"> </w:t>
      </w:r>
      <w:r>
        <w:t>30/jaar</w:t>
      </w:r>
      <w:r>
        <w:tab/>
        <w:t>20 punten per</w:t>
      </w:r>
      <w:r>
        <w:rPr>
          <w:spacing w:val="-7"/>
        </w:rPr>
        <w:t xml:space="preserve"> </w:t>
      </w:r>
      <w:r>
        <w:t>activiteit</w:t>
      </w:r>
    </w:p>
    <w:p w14:paraId="550E2BEA" w14:textId="77777777" w:rsidR="004878E9" w:rsidRDefault="00564D45">
      <w:pPr>
        <w:pStyle w:val="Plattetekst"/>
        <w:tabs>
          <w:tab w:val="left" w:pos="3520"/>
        </w:tabs>
        <w:spacing w:before="34"/>
      </w:pPr>
      <w:r>
        <w:t>Activiteiten</w:t>
      </w:r>
      <w:r>
        <w:rPr>
          <w:spacing w:val="-6"/>
        </w:rPr>
        <w:t xml:space="preserve"> </w:t>
      </w:r>
      <w:r>
        <w:t>≥</w:t>
      </w:r>
      <w:r>
        <w:rPr>
          <w:spacing w:val="-3"/>
        </w:rPr>
        <w:t xml:space="preserve"> </w:t>
      </w:r>
      <w:r>
        <w:t>20/jaar</w:t>
      </w:r>
      <w:r>
        <w:tab/>
        <w:t>15 punten per</w:t>
      </w:r>
      <w:r>
        <w:rPr>
          <w:spacing w:val="-7"/>
        </w:rPr>
        <w:t xml:space="preserve"> </w:t>
      </w:r>
      <w:r>
        <w:t>activiteit</w:t>
      </w:r>
    </w:p>
    <w:p w14:paraId="1BB790BE" w14:textId="77777777" w:rsidR="004878E9" w:rsidRDefault="00564D45">
      <w:pPr>
        <w:pStyle w:val="Plattetekst"/>
        <w:tabs>
          <w:tab w:val="left" w:pos="3520"/>
        </w:tabs>
        <w:spacing w:before="34" w:line="276" w:lineRule="auto"/>
        <w:ind w:right="3774"/>
      </w:pPr>
      <w:r>
        <w:t>Activiteiten</w:t>
      </w:r>
      <w:r>
        <w:rPr>
          <w:spacing w:val="-15"/>
        </w:rPr>
        <w:t xml:space="preserve"> </w:t>
      </w:r>
      <w:r>
        <w:t>˂</w:t>
      </w:r>
      <w:r>
        <w:rPr>
          <w:spacing w:val="-15"/>
        </w:rPr>
        <w:t xml:space="preserve"> </w:t>
      </w:r>
      <w:r>
        <w:t>20/jaar</w:t>
      </w:r>
      <w:r>
        <w:tab/>
        <w:t>10 punten per activiteit Openbare</w:t>
      </w:r>
      <w:r>
        <w:rPr>
          <w:spacing w:val="-2"/>
        </w:rPr>
        <w:t xml:space="preserve"> </w:t>
      </w:r>
      <w:r>
        <w:t>manifestatie</w:t>
      </w:r>
    </w:p>
    <w:p w14:paraId="6C388F9B" w14:textId="77777777" w:rsidR="004878E9" w:rsidRDefault="004878E9">
      <w:pPr>
        <w:spacing w:line="276" w:lineRule="auto"/>
        <w:sectPr w:rsidR="004878E9">
          <w:pgSz w:w="11910" w:h="16840"/>
          <w:pgMar w:top="1320" w:right="1300" w:bottom="280" w:left="1300" w:header="708" w:footer="708" w:gutter="0"/>
          <w:cols w:space="708"/>
        </w:sectPr>
      </w:pPr>
    </w:p>
    <w:p w14:paraId="50EA0B31" w14:textId="77777777" w:rsidR="004878E9" w:rsidRDefault="00564D45">
      <w:pPr>
        <w:pStyle w:val="Plattetekst"/>
        <w:tabs>
          <w:tab w:val="left" w:pos="3656"/>
        </w:tabs>
        <w:spacing w:before="77"/>
        <w:ind w:left="682"/>
      </w:pPr>
      <w:r>
        <w:lastRenderedPageBreak/>
        <w:t>Zelforganisatie</w:t>
      </w:r>
      <w:r>
        <w:tab/>
        <w:t>40</w:t>
      </w:r>
      <w:r>
        <w:rPr>
          <w:spacing w:val="-4"/>
        </w:rPr>
        <w:t xml:space="preserve"> </w:t>
      </w:r>
      <w:r>
        <w:t>punten</w:t>
      </w:r>
    </w:p>
    <w:p w14:paraId="3DBC4791" w14:textId="77777777" w:rsidR="004878E9" w:rsidRDefault="00564D45">
      <w:pPr>
        <w:pStyle w:val="Plattetekst"/>
        <w:tabs>
          <w:tab w:val="left" w:pos="3656"/>
        </w:tabs>
        <w:spacing w:before="36"/>
        <w:ind w:left="682"/>
      </w:pPr>
      <w:r>
        <w:t>Gastoptreden</w:t>
      </w:r>
      <w:r>
        <w:tab/>
        <w:t>25</w:t>
      </w:r>
      <w:r>
        <w:rPr>
          <w:spacing w:val="-4"/>
        </w:rPr>
        <w:t xml:space="preserve"> </w:t>
      </w:r>
      <w:r>
        <w:t>punten</w:t>
      </w:r>
    </w:p>
    <w:p w14:paraId="7B126DAC" w14:textId="77777777" w:rsidR="004878E9" w:rsidRDefault="00564D45">
      <w:pPr>
        <w:pStyle w:val="Plattetekst"/>
        <w:tabs>
          <w:tab w:val="left" w:pos="3656"/>
        </w:tabs>
        <w:spacing w:before="35"/>
      </w:pPr>
      <w:r>
        <w:t>Kamp</w:t>
      </w:r>
      <w:r>
        <w:tab/>
        <w:t>5 punten per dag en per</w:t>
      </w:r>
      <w:r>
        <w:rPr>
          <w:spacing w:val="-8"/>
        </w:rPr>
        <w:t xml:space="preserve"> </w:t>
      </w:r>
      <w:r>
        <w:t>deelnemer</w:t>
      </w:r>
    </w:p>
    <w:p w14:paraId="0D066430" w14:textId="77777777" w:rsidR="004878E9" w:rsidRDefault="00564D45">
      <w:pPr>
        <w:pStyle w:val="Plattetekst"/>
        <w:tabs>
          <w:tab w:val="left" w:pos="3656"/>
        </w:tabs>
        <w:spacing w:before="34"/>
      </w:pPr>
      <w:r>
        <w:t>Meerdaagse</w:t>
      </w:r>
      <w:r>
        <w:tab/>
        <w:t>2 punten per dag en per</w:t>
      </w:r>
      <w:r>
        <w:rPr>
          <w:spacing w:val="-8"/>
        </w:rPr>
        <w:t xml:space="preserve"> </w:t>
      </w:r>
      <w:r>
        <w:t>deelnemer</w:t>
      </w:r>
    </w:p>
    <w:p w14:paraId="493E2CED" w14:textId="77777777" w:rsidR="004878E9" w:rsidRDefault="00564D45">
      <w:pPr>
        <w:pStyle w:val="Plattetekst"/>
        <w:tabs>
          <w:tab w:val="left" w:pos="3661"/>
        </w:tabs>
        <w:spacing w:before="34"/>
      </w:pPr>
      <w:r>
        <w:t>Vaste</w:t>
      </w:r>
      <w:r>
        <w:rPr>
          <w:spacing w:val="-2"/>
        </w:rPr>
        <w:t xml:space="preserve"> </w:t>
      </w:r>
      <w:r>
        <w:t>werkingstoelage</w:t>
      </w:r>
      <w:r>
        <w:tab/>
        <w:t>40 punten per</w:t>
      </w:r>
      <w:r>
        <w:rPr>
          <w:spacing w:val="-3"/>
        </w:rPr>
        <w:t xml:space="preserve"> </w:t>
      </w:r>
      <w:r>
        <w:t>vereniging</w:t>
      </w:r>
    </w:p>
    <w:p w14:paraId="714E4F5E" w14:textId="77777777" w:rsidR="004878E9" w:rsidRDefault="00564D45">
      <w:pPr>
        <w:pStyle w:val="Plattetekst"/>
        <w:tabs>
          <w:tab w:val="left" w:pos="3656"/>
        </w:tabs>
        <w:spacing w:before="34"/>
      </w:pPr>
      <w:r>
        <w:t>Aanwezigheid</w:t>
      </w:r>
      <w:r>
        <w:rPr>
          <w:spacing w:val="-4"/>
        </w:rPr>
        <w:t xml:space="preserve"> </w:t>
      </w:r>
      <w:r>
        <w:t>jeugdraad</w:t>
      </w:r>
      <w:r>
        <w:tab/>
        <w:t>10</w:t>
      </w:r>
      <w:r>
        <w:rPr>
          <w:spacing w:val="-1"/>
        </w:rPr>
        <w:t xml:space="preserve"> </w:t>
      </w:r>
      <w:r>
        <w:t>punten</w:t>
      </w:r>
    </w:p>
    <w:p w14:paraId="6447D018" w14:textId="77777777" w:rsidR="004878E9" w:rsidRDefault="00564D45">
      <w:pPr>
        <w:pStyle w:val="Plattetekst"/>
        <w:tabs>
          <w:tab w:val="left" w:pos="3661"/>
        </w:tabs>
        <w:spacing w:before="36"/>
      </w:pPr>
      <w:r>
        <w:t>Medewerking</w:t>
      </w:r>
      <w:r>
        <w:rPr>
          <w:spacing w:val="-3"/>
        </w:rPr>
        <w:t xml:space="preserve"> </w:t>
      </w:r>
      <w:r>
        <w:t>activiteit</w:t>
      </w:r>
      <w:r>
        <w:tab/>
        <w:t>5 punten per medewerker</w:t>
      </w:r>
    </w:p>
    <w:p w14:paraId="320707CE" w14:textId="77777777" w:rsidR="004878E9" w:rsidRDefault="004878E9">
      <w:pPr>
        <w:pStyle w:val="Plattetekst"/>
        <w:spacing w:before="10"/>
        <w:ind w:left="0"/>
        <w:rPr>
          <w:sz w:val="25"/>
        </w:rPr>
      </w:pPr>
    </w:p>
    <w:p w14:paraId="52C33091" w14:textId="77777777" w:rsidR="004878E9" w:rsidRDefault="00564D45">
      <w:pPr>
        <w:pStyle w:val="Lijstalinea"/>
        <w:numPr>
          <w:ilvl w:val="0"/>
          <w:numId w:val="2"/>
        </w:numPr>
        <w:tabs>
          <w:tab w:val="left" w:pos="399"/>
          <w:tab w:val="left" w:pos="400"/>
        </w:tabs>
        <w:ind w:right="0"/>
        <w:jc w:val="left"/>
        <w:rPr>
          <w:sz w:val="20"/>
        </w:rPr>
      </w:pPr>
      <w:r>
        <w:rPr>
          <w:sz w:val="20"/>
        </w:rPr>
        <w:t>Bepalingen voor het jeugdhuis:</w:t>
      </w:r>
    </w:p>
    <w:p w14:paraId="252B1680" w14:textId="77777777" w:rsidR="004878E9" w:rsidRDefault="00564D45">
      <w:pPr>
        <w:pStyle w:val="Plattetekst"/>
        <w:tabs>
          <w:tab w:val="left" w:pos="3520"/>
        </w:tabs>
        <w:spacing w:before="34"/>
      </w:pPr>
      <w:r>
        <w:t>Leden</w:t>
      </w:r>
      <w:r>
        <w:rPr>
          <w:spacing w:val="-4"/>
        </w:rPr>
        <w:t xml:space="preserve"> </w:t>
      </w:r>
      <w:r>
        <w:t>inwoners</w:t>
      </w:r>
      <w:r>
        <w:tab/>
        <w:t>10</w:t>
      </w:r>
      <w:r>
        <w:rPr>
          <w:spacing w:val="-1"/>
        </w:rPr>
        <w:t xml:space="preserve"> </w:t>
      </w:r>
      <w:r>
        <w:t>punten</w:t>
      </w:r>
    </w:p>
    <w:p w14:paraId="010AEE97" w14:textId="77777777" w:rsidR="004878E9" w:rsidRDefault="00564D45">
      <w:pPr>
        <w:pStyle w:val="Plattetekst"/>
        <w:tabs>
          <w:tab w:val="left" w:pos="3520"/>
        </w:tabs>
        <w:spacing w:before="37"/>
      </w:pPr>
      <w:r>
        <w:t>Leden</w:t>
      </w:r>
      <w:r>
        <w:rPr>
          <w:spacing w:val="-4"/>
        </w:rPr>
        <w:t xml:space="preserve"> </w:t>
      </w:r>
      <w:r>
        <w:t>niet-inwoners</w:t>
      </w:r>
      <w:r>
        <w:tab/>
        <w:t>2</w:t>
      </w:r>
      <w:r>
        <w:rPr>
          <w:spacing w:val="-1"/>
        </w:rPr>
        <w:t xml:space="preserve"> </w:t>
      </w:r>
      <w:r>
        <w:t>punten</w:t>
      </w:r>
    </w:p>
    <w:p w14:paraId="1B6FD247" w14:textId="77777777" w:rsidR="004878E9" w:rsidRDefault="00564D45">
      <w:pPr>
        <w:pStyle w:val="Plattetekst"/>
        <w:tabs>
          <w:tab w:val="left" w:pos="3520"/>
        </w:tabs>
        <w:spacing w:before="34"/>
      </w:pPr>
      <w:r>
        <w:t>Bestuursleden</w:t>
      </w:r>
      <w:r>
        <w:tab/>
        <w:t>10</w:t>
      </w:r>
      <w:r>
        <w:rPr>
          <w:spacing w:val="-2"/>
        </w:rPr>
        <w:t xml:space="preserve"> </w:t>
      </w:r>
      <w:r>
        <w:t>punten</w:t>
      </w:r>
    </w:p>
    <w:p w14:paraId="2BE2A2D8" w14:textId="77777777" w:rsidR="004878E9" w:rsidRDefault="00564D45">
      <w:pPr>
        <w:pStyle w:val="Plattetekst"/>
        <w:tabs>
          <w:tab w:val="left" w:pos="3520"/>
        </w:tabs>
        <w:spacing w:before="34"/>
      </w:pPr>
      <w:r>
        <w:t>Ledenactiviteiten</w:t>
      </w:r>
      <w:r>
        <w:tab/>
        <w:t>10 punten per</w:t>
      </w:r>
      <w:r>
        <w:rPr>
          <w:spacing w:val="-4"/>
        </w:rPr>
        <w:t xml:space="preserve"> </w:t>
      </w:r>
      <w:r>
        <w:t>activiteit</w:t>
      </w:r>
    </w:p>
    <w:p w14:paraId="308E0E86" w14:textId="77777777" w:rsidR="004878E9" w:rsidRDefault="00564D45">
      <w:pPr>
        <w:pStyle w:val="Plattetekst"/>
        <w:tabs>
          <w:tab w:val="left" w:pos="3520"/>
        </w:tabs>
        <w:spacing w:before="34" w:line="276" w:lineRule="auto"/>
        <w:ind w:right="3774"/>
      </w:pPr>
      <w:r>
        <w:t>Openingsdagen</w:t>
      </w:r>
      <w:r>
        <w:tab/>
        <w:t>10 punten per activiteit Openbare</w:t>
      </w:r>
      <w:r>
        <w:rPr>
          <w:spacing w:val="-1"/>
        </w:rPr>
        <w:t xml:space="preserve"> </w:t>
      </w:r>
      <w:r>
        <w:t>manifestatie</w:t>
      </w:r>
    </w:p>
    <w:p w14:paraId="54D008E7" w14:textId="77777777" w:rsidR="004878E9" w:rsidRDefault="00564D45">
      <w:pPr>
        <w:pStyle w:val="Plattetekst"/>
        <w:tabs>
          <w:tab w:val="left" w:pos="3656"/>
        </w:tabs>
        <w:spacing w:before="1"/>
        <w:ind w:left="824"/>
      </w:pPr>
      <w:r>
        <w:t>Zelforganisatie</w:t>
      </w:r>
      <w:r>
        <w:tab/>
        <w:t>40</w:t>
      </w:r>
      <w:r>
        <w:rPr>
          <w:spacing w:val="-4"/>
        </w:rPr>
        <w:t xml:space="preserve"> </w:t>
      </w:r>
      <w:r>
        <w:t>punten</w:t>
      </w:r>
    </w:p>
    <w:p w14:paraId="4BF25C6C" w14:textId="77777777" w:rsidR="004878E9" w:rsidRDefault="00564D45">
      <w:pPr>
        <w:pStyle w:val="Plattetekst"/>
        <w:tabs>
          <w:tab w:val="left" w:pos="3656"/>
        </w:tabs>
        <w:spacing w:before="35"/>
        <w:ind w:left="824"/>
      </w:pPr>
      <w:r>
        <w:t>Gastoptreden</w:t>
      </w:r>
      <w:r>
        <w:tab/>
        <w:t>25</w:t>
      </w:r>
      <w:r>
        <w:rPr>
          <w:spacing w:val="-4"/>
        </w:rPr>
        <w:t xml:space="preserve"> </w:t>
      </w:r>
      <w:r>
        <w:t>punten</w:t>
      </w:r>
    </w:p>
    <w:p w14:paraId="2BD07CF1" w14:textId="77777777" w:rsidR="004878E9" w:rsidRDefault="00564D45">
      <w:pPr>
        <w:pStyle w:val="Plattetekst"/>
        <w:tabs>
          <w:tab w:val="left" w:pos="3656"/>
        </w:tabs>
        <w:spacing w:before="34"/>
      </w:pPr>
      <w:r>
        <w:t>Kamp</w:t>
      </w:r>
      <w:r>
        <w:tab/>
        <w:t>5 punten per dag en per</w:t>
      </w:r>
      <w:r>
        <w:rPr>
          <w:spacing w:val="-8"/>
        </w:rPr>
        <w:t xml:space="preserve"> </w:t>
      </w:r>
      <w:r>
        <w:t>deelnemer</w:t>
      </w:r>
    </w:p>
    <w:p w14:paraId="7855FDFE" w14:textId="77777777" w:rsidR="004878E9" w:rsidRDefault="00564D45">
      <w:pPr>
        <w:pStyle w:val="Plattetekst"/>
        <w:tabs>
          <w:tab w:val="left" w:pos="3656"/>
        </w:tabs>
        <w:spacing w:before="34"/>
      </w:pPr>
      <w:r>
        <w:t>Meerdaagse</w:t>
      </w:r>
      <w:r>
        <w:tab/>
        <w:t>2 punten per dag en per</w:t>
      </w:r>
      <w:r>
        <w:rPr>
          <w:spacing w:val="-8"/>
        </w:rPr>
        <w:t xml:space="preserve"> </w:t>
      </w:r>
      <w:r>
        <w:t>deelnemer</w:t>
      </w:r>
    </w:p>
    <w:p w14:paraId="15FDEE50" w14:textId="77777777" w:rsidR="004878E9" w:rsidRDefault="00564D45">
      <w:pPr>
        <w:pStyle w:val="Plattetekst"/>
        <w:tabs>
          <w:tab w:val="left" w:pos="3575"/>
        </w:tabs>
        <w:spacing w:before="34"/>
      </w:pPr>
      <w:r>
        <w:t>Vaste</w:t>
      </w:r>
      <w:r>
        <w:rPr>
          <w:spacing w:val="-2"/>
        </w:rPr>
        <w:t xml:space="preserve"> </w:t>
      </w:r>
      <w:r>
        <w:t>werkingstoelage</w:t>
      </w:r>
      <w:r>
        <w:tab/>
        <w:t>40 punten per</w:t>
      </w:r>
      <w:r>
        <w:rPr>
          <w:spacing w:val="-3"/>
        </w:rPr>
        <w:t xml:space="preserve"> </w:t>
      </w:r>
      <w:r>
        <w:t>vereniging</w:t>
      </w:r>
    </w:p>
    <w:p w14:paraId="49AC4269" w14:textId="77777777" w:rsidR="004878E9" w:rsidRDefault="00564D45">
      <w:pPr>
        <w:pStyle w:val="Plattetekst"/>
        <w:tabs>
          <w:tab w:val="left" w:pos="3575"/>
        </w:tabs>
        <w:spacing w:before="36"/>
      </w:pPr>
      <w:r>
        <w:t>Aanwezigheid</w:t>
      </w:r>
      <w:r>
        <w:rPr>
          <w:spacing w:val="-4"/>
        </w:rPr>
        <w:t xml:space="preserve"> </w:t>
      </w:r>
      <w:r>
        <w:t>jeugdraad</w:t>
      </w:r>
      <w:r>
        <w:tab/>
        <w:t>10</w:t>
      </w:r>
      <w:r>
        <w:rPr>
          <w:spacing w:val="-1"/>
        </w:rPr>
        <w:t xml:space="preserve"> </w:t>
      </w:r>
      <w:r>
        <w:t>punten</w:t>
      </w:r>
    </w:p>
    <w:p w14:paraId="707C9DB1" w14:textId="77777777" w:rsidR="004878E9" w:rsidRDefault="00564D45">
      <w:pPr>
        <w:pStyle w:val="Plattetekst"/>
        <w:tabs>
          <w:tab w:val="left" w:pos="3575"/>
        </w:tabs>
        <w:spacing w:before="34"/>
      </w:pPr>
      <w:r>
        <w:t>Medewerking</w:t>
      </w:r>
      <w:r>
        <w:rPr>
          <w:spacing w:val="-3"/>
        </w:rPr>
        <w:t xml:space="preserve"> </w:t>
      </w:r>
      <w:r>
        <w:t>activiteit</w:t>
      </w:r>
      <w:r>
        <w:tab/>
        <w:t>5 punten per</w:t>
      </w:r>
      <w:r>
        <w:rPr>
          <w:spacing w:val="-3"/>
        </w:rPr>
        <w:t xml:space="preserve"> </w:t>
      </w:r>
      <w:r>
        <w:t>medewerker</w:t>
      </w:r>
    </w:p>
    <w:p w14:paraId="77BA908D" w14:textId="77777777" w:rsidR="004878E9" w:rsidRDefault="004878E9">
      <w:pPr>
        <w:pStyle w:val="Plattetekst"/>
        <w:spacing w:before="11"/>
        <w:ind w:left="0"/>
        <w:rPr>
          <w:sz w:val="25"/>
        </w:rPr>
      </w:pPr>
    </w:p>
    <w:p w14:paraId="4B4857CD" w14:textId="77777777" w:rsidR="004878E9" w:rsidRDefault="00564D45">
      <w:pPr>
        <w:pStyle w:val="Plattetekst"/>
        <w:ind w:left="116"/>
        <w:jc w:val="both"/>
      </w:pPr>
      <w:r>
        <w:rPr>
          <w:u w:val="single"/>
        </w:rPr>
        <w:t>Artikel 5. Kadervorming</w:t>
      </w:r>
    </w:p>
    <w:p w14:paraId="315D2093" w14:textId="77777777" w:rsidR="004878E9" w:rsidRDefault="00564D45">
      <w:pPr>
        <w:pStyle w:val="Plattetekst"/>
        <w:spacing w:before="34" w:line="276" w:lineRule="auto"/>
        <w:ind w:left="116" w:right="116"/>
        <w:jc w:val="both"/>
      </w:pPr>
      <w:r>
        <w:t>Voor alle cursussen, erkend door de Vlaamse Gemeenschap, wordt maximum 75% van de inschrijvingskosten terugbetaald uit de post kadervorming. Indien de aanvragen tot subsidiëring van</w:t>
      </w:r>
      <w:r>
        <w:rPr>
          <w:spacing w:val="-35"/>
        </w:rPr>
        <w:t xml:space="preserve"> </w:t>
      </w:r>
      <w:r>
        <w:t>de cursussen</w:t>
      </w:r>
      <w:r>
        <w:rPr>
          <w:spacing w:val="-12"/>
        </w:rPr>
        <w:t xml:space="preserve"> </w:t>
      </w:r>
      <w:r>
        <w:t>het</w:t>
      </w:r>
      <w:r>
        <w:rPr>
          <w:spacing w:val="-11"/>
        </w:rPr>
        <w:t xml:space="preserve"> </w:t>
      </w:r>
      <w:r>
        <w:t>voorziene</w:t>
      </w:r>
      <w:r>
        <w:rPr>
          <w:spacing w:val="-11"/>
        </w:rPr>
        <w:t xml:space="preserve"> </w:t>
      </w:r>
      <w:r>
        <w:t>budget</w:t>
      </w:r>
      <w:r>
        <w:rPr>
          <w:spacing w:val="-12"/>
        </w:rPr>
        <w:t xml:space="preserve"> </w:t>
      </w:r>
      <w:r>
        <w:t>overschrijden,</w:t>
      </w:r>
      <w:r>
        <w:rPr>
          <w:spacing w:val="-12"/>
        </w:rPr>
        <w:t xml:space="preserve"> </w:t>
      </w:r>
      <w:r>
        <w:t>dan</w:t>
      </w:r>
      <w:r>
        <w:rPr>
          <w:spacing w:val="-9"/>
        </w:rPr>
        <w:t xml:space="preserve"> </w:t>
      </w:r>
      <w:r>
        <w:t>zal</w:t>
      </w:r>
      <w:r>
        <w:rPr>
          <w:spacing w:val="-12"/>
        </w:rPr>
        <w:t xml:space="preserve"> </w:t>
      </w:r>
      <w:r>
        <w:t>een</w:t>
      </w:r>
      <w:r>
        <w:rPr>
          <w:spacing w:val="-11"/>
        </w:rPr>
        <w:t xml:space="preserve"> </w:t>
      </w:r>
      <w:r>
        <w:t>correctiefactor</w:t>
      </w:r>
      <w:r>
        <w:rPr>
          <w:spacing w:val="-8"/>
        </w:rPr>
        <w:t xml:space="preserve"> </w:t>
      </w:r>
      <w:r>
        <w:t>worden</w:t>
      </w:r>
      <w:r>
        <w:rPr>
          <w:spacing w:val="-11"/>
        </w:rPr>
        <w:t xml:space="preserve"> </w:t>
      </w:r>
      <w:r>
        <w:t>berekend,</w:t>
      </w:r>
      <w:r>
        <w:rPr>
          <w:spacing w:val="-9"/>
        </w:rPr>
        <w:t xml:space="preserve"> </w:t>
      </w:r>
      <w:r>
        <w:t>zodat</w:t>
      </w:r>
      <w:r>
        <w:rPr>
          <w:spacing w:val="-11"/>
        </w:rPr>
        <w:t xml:space="preserve"> </w:t>
      </w:r>
      <w:r>
        <w:t>elke aanvraag procentueel gezien eenzelfde tegemoetkoming</w:t>
      </w:r>
      <w:r>
        <w:rPr>
          <w:spacing w:val="-2"/>
        </w:rPr>
        <w:t xml:space="preserve"> </w:t>
      </w:r>
      <w:r>
        <w:t>geniet.</w:t>
      </w:r>
    </w:p>
    <w:p w14:paraId="5CB77DB8" w14:textId="77777777" w:rsidR="004878E9" w:rsidRDefault="004878E9">
      <w:pPr>
        <w:pStyle w:val="Plattetekst"/>
        <w:ind w:left="0"/>
        <w:rPr>
          <w:sz w:val="23"/>
        </w:rPr>
      </w:pPr>
    </w:p>
    <w:p w14:paraId="065EDF47" w14:textId="77777777" w:rsidR="004878E9" w:rsidRDefault="00564D45">
      <w:pPr>
        <w:pStyle w:val="Plattetekst"/>
        <w:ind w:left="116"/>
      </w:pPr>
      <w:r>
        <w:t>Voorwaarden:</w:t>
      </w:r>
    </w:p>
    <w:p w14:paraId="00A85BB2" w14:textId="77777777" w:rsidR="004878E9" w:rsidRDefault="00564D45">
      <w:pPr>
        <w:pStyle w:val="Plattetekst"/>
        <w:spacing w:before="37" w:line="276" w:lineRule="auto"/>
        <w:ind w:left="116" w:right="116"/>
        <w:jc w:val="both"/>
      </w:pPr>
      <w:r>
        <w:t>De vormings- en kadervormingsactiviteiten worden slechts gesubsidieerd op voorlegging van uitnodiging en bewijs van de inrichtende instantie. Deze instantie moet tevens een bewijs leveren van erkenning door de Vlaamse Gemeenschap.</w:t>
      </w:r>
    </w:p>
    <w:p w14:paraId="55D27848" w14:textId="77777777" w:rsidR="004878E9" w:rsidRDefault="00564D45">
      <w:pPr>
        <w:pStyle w:val="Plattetekst"/>
        <w:spacing w:line="276" w:lineRule="auto"/>
        <w:ind w:left="116" w:right="116"/>
        <w:jc w:val="both"/>
      </w:pPr>
      <w:r>
        <w:t>Enkel</w:t>
      </w:r>
      <w:r>
        <w:rPr>
          <w:spacing w:val="-11"/>
        </w:rPr>
        <w:t xml:space="preserve"> </w:t>
      </w:r>
      <w:r>
        <w:t>individuele</w:t>
      </w:r>
      <w:r>
        <w:rPr>
          <w:spacing w:val="-10"/>
        </w:rPr>
        <w:t xml:space="preserve"> </w:t>
      </w:r>
      <w:r>
        <w:t>aanvragen</w:t>
      </w:r>
      <w:r>
        <w:rPr>
          <w:spacing w:val="-10"/>
        </w:rPr>
        <w:t xml:space="preserve"> </w:t>
      </w:r>
      <w:r>
        <w:t>worden</w:t>
      </w:r>
      <w:r>
        <w:rPr>
          <w:spacing w:val="-9"/>
        </w:rPr>
        <w:t xml:space="preserve"> </w:t>
      </w:r>
      <w:r>
        <w:t>erkend.</w:t>
      </w:r>
      <w:r>
        <w:rPr>
          <w:spacing w:val="-11"/>
        </w:rPr>
        <w:t xml:space="preserve"> </w:t>
      </w:r>
      <w:r>
        <w:t>De</w:t>
      </w:r>
      <w:r>
        <w:rPr>
          <w:spacing w:val="-10"/>
        </w:rPr>
        <w:t xml:space="preserve"> </w:t>
      </w:r>
      <w:r>
        <w:t>aanvrager</w:t>
      </w:r>
      <w:r>
        <w:rPr>
          <w:spacing w:val="-9"/>
        </w:rPr>
        <w:t xml:space="preserve"> </w:t>
      </w:r>
      <w:r>
        <w:t>is</w:t>
      </w:r>
      <w:r>
        <w:rPr>
          <w:spacing w:val="-8"/>
        </w:rPr>
        <w:t xml:space="preserve"> </w:t>
      </w:r>
      <w:r>
        <w:t>inwoner</w:t>
      </w:r>
      <w:r>
        <w:rPr>
          <w:spacing w:val="-9"/>
        </w:rPr>
        <w:t xml:space="preserve"> </w:t>
      </w:r>
      <w:r>
        <w:t>van</w:t>
      </w:r>
      <w:r>
        <w:rPr>
          <w:spacing w:val="-10"/>
        </w:rPr>
        <w:t xml:space="preserve"> </w:t>
      </w:r>
      <w:r>
        <w:t>Koekelare</w:t>
      </w:r>
      <w:r>
        <w:rPr>
          <w:spacing w:val="-10"/>
        </w:rPr>
        <w:t xml:space="preserve"> </w:t>
      </w:r>
      <w:r>
        <w:t>en</w:t>
      </w:r>
      <w:r>
        <w:rPr>
          <w:spacing w:val="-10"/>
        </w:rPr>
        <w:t xml:space="preserve"> </w:t>
      </w:r>
      <w:r>
        <w:t>heeft</w:t>
      </w:r>
      <w:r>
        <w:rPr>
          <w:spacing w:val="-10"/>
        </w:rPr>
        <w:t xml:space="preserve"> </w:t>
      </w:r>
      <w:r>
        <w:t>de</w:t>
      </w:r>
      <w:r>
        <w:rPr>
          <w:spacing w:val="-11"/>
        </w:rPr>
        <w:t xml:space="preserve"> </w:t>
      </w:r>
      <w:r>
        <w:t>leeftijd van 26 jaar niet bereikt op het moment van de</w:t>
      </w:r>
      <w:r>
        <w:rPr>
          <w:spacing w:val="-6"/>
        </w:rPr>
        <w:t xml:space="preserve"> </w:t>
      </w:r>
      <w:r>
        <w:t>aanvraag.</w:t>
      </w:r>
    </w:p>
    <w:p w14:paraId="065D39FA" w14:textId="77777777" w:rsidR="004878E9" w:rsidRDefault="00564D45">
      <w:pPr>
        <w:pStyle w:val="Plattetekst"/>
        <w:ind w:left="116"/>
        <w:jc w:val="both"/>
      </w:pPr>
      <w:r>
        <w:t>De kadervorming moet gevolgd worden in het te subsidiëren werkjaar.</w:t>
      </w:r>
    </w:p>
    <w:p w14:paraId="4185E644" w14:textId="77777777" w:rsidR="004878E9" w:rsidRDefault="004878E9">
      <w:pPr>
        <w:pStyle w:val="Plattetekst"/>
        <w:spacing w:before="10"/>
        <w:ind w:left="0"/>
        <w:rPr>
          <w:sz w:val="25"/>
        </w:rPr>
      </w:pPr>
    </w:p>
    <w:p w14:paraId="48DF8C41" w14:textId="77777777" w:rsidR="004878E9" w:rsidRDefault="00564D45">
      <w:pPr>
        <w:pStyle w:val="Plattetekst"/>
        <w:spacing w:line="276" w:lineRule="auto"/>
        <w:ind w:left="116" w:right="127"/>
        <w:jc w:val="both"/>
      </w:pPr>
      <w:r>
        <w:t>De subsidies voor kadervorming worden, na het ontvangen van een bewijs, afgeleverd door de inrichtende instanties, uitbetaald in de maand december, na goedkeuring van het subsidieverslag.</w:t>
      </w:r>
    </w:p>
    <w:p w14:paraId="43147361" w14:textId="77777777" w:rsidR="004878E9" w:rsidRDefault="004878E9">
      <w:pPr>
        <w:pStyle w:val="Plattetekst"/>
        <w:spacing w:before="1"/>
        <w:ind w:left="0"/>
        <w:rPr>
          <w:sz w:val="23"/>
        </w:rPr>
      </w:pPr>
    </w:p>
    <w:p w14:paraId="3ACA690D" w14:textId="77777777" w:rsidR="004D757D" w:rsidRDefault="004D757D">
      <w:pPr>
        <w:pStyle w:val="Plattetekst"/>
        <w:ind w:left="116"/>
        <w:jc w:val="both"/>
        <w:rPr>
          <w:u w:val="single"/>
        </w:rPr>
      </w:pPr>
    </w:p>
    <w:p w14:paraId="0EF74D1D" w14:textId="77777777" w:rsidR="004D757D" w:rsidRDefault="004D757D">
      <w:pPr>
        <w:pStyle w:val="Plattetekst"/>
        <w:ind w:left="116"/>
        <w:jc w:val="both"/>
        <w:rPr>
          <w:u w:val="single"/>
        </w:rPr>
      </w:pPr>
    </w:p>
    <w:p w14:paraId="3D3F4175" w14:textId="77777777" w:rsidR="004D757D" w:rsidRDefault="004D757D">
      <w:pPr>
        <w:pStyle w:val="Plattetekst"/>
        <w:ind w:left="116"/>
        <w:jc w:val="both"/>
        <w:rPr>
          <w:u w:val="single"/>
        </w:rPr>
      </w:pPr>
    </w:p>
    <w:p w14:paraId="3FFD88A6" w14:textId="77777777" w:rsidR="004D757D" w:rsidRDefault="004D757D">
      <w:pPr>
        <w:pStyle w:val="Plattetekst"/>
        <w:ind w:left="116"/>
        <w:jc w:val="both"/>
        <w:rPr>
          <w:u w:val="single"/>
        </w:rPr>
      </w:pPr>
    </w:p>
    <w:p w14:paraId="76AF4208" w14:textId="77777777" w:rsidR="004D757D" w:rsidRDefault="004D757D">
      <w:pPr>
        <w:pStyle w:val="Plattetekst"/>
        <w:ind w:left="116"/>
        <w:jc w:val="both"/>
        <w:rPr>
          <w:u w:val="single"/>
        </w:rPr>
      </w:pPr>
    </w:p>
    <w:p w14:paraId="5923BF51" w14:textId="77777777" w:rsidR="004D757D" w:rsidRDefault="004D757D">
      <w:pPr>
        <w:pStyle w:val="Plattetekst"/>
        <w:ind w:left="116"/>
        <w:jc w:val="both"/>
        <w:rPr>
          <w:u w:val="single"/>
        </w:rPr>
      </w:pPr>
    </w:p>
    <w:p w14:paraId="0F14111B" w14:textId="77777777" w:rsidR="004D757D" w:rsidRDefault="004D757D">
      <w:pPr>
        <w:pStyle w:val="Plattetekst"/>
        <w:ind w:left="116"/>
        <w:jc w:val="both"/>
        <w:rPr>
          <w:u w:val="single"/>
        </w:rPr>
      </w:pPr>
    </w:p>
    <w:p w14:paraId="432E9A2F" w14:textId="77777777" w:rsidR="004D757D" w:rsidRDefault="004D757D">
      <w:pPr>
        <w:pStyle w:val="Plattetekst"/>
        <w:ind w:left="116"/>
        <w:jc w:val="both"/>
        <w:rPr>
          <w:u w:val="single"/>
        </w:rPr>
      </w:pPr>
    </w:p>
    <w:p w14:paraId="7093974F" w14:textId="77777777" w:rsidR="004D757D" w:rsidRDefault="004D757D">
      <w:pPr>
        <w:pStyle w:val="Plattetekst"/>
        <w:ind w:left="116"/>
        <w:jc w:val="both"/>
        <w:rPr>
          <w:u w:val="single"/>
        </w:rPr>
      </w:pPr>
    </w:p>
    <w:p w14:paraId="251F4AA2" w14:textId="77777777" w:rsidR="004D757D" w:rsidRDefault="004D757D">
      <w:pPr>
        <w:pStyle w:val="Plattetekst"/>
        <w:ind w:left="116"/>
        <w:jc w:val="both"/>
        <w:rPr>
          <w:u w:val="single"/>
        </w:rPr>
      </w:pPr>
    </w:p>
    <w:p w14:paraId="6E46C11A" w14:textId="77777777" w:rsidR="004D757D" w:rsidRDefault="004D757D">
      <w:pPr>
        <w:pStyle w:val="Plattetekst"/>
        <w:ind w:left="116"/>
        <w:jc w:val="both"/>
        <w:rPr>
          <w:u w:val="single"/>
        </w:rPr>
      </w:pPr>
    </w:p>
    <w:p w14:paraId="40C4E955" w14:textId="77777777" w:rsidR="004D757D" w:rsidRDefault="004D757D">
      <w:pPr>
        <w:pStyle w:val="Plattetekst"/>
        <w:ind w:left="116"/>
        <w:jc w:val="both"/>
        <w:rPr>
          <w:u w:val="single"/>
        </w:rPr>
      </w:pPr>
    </w:p>
    <w:p w14:paraId="537CDAD0" w14:textId="77777777" w:rsidR="004D757D" w:rsidRDefault="004D757D">
      <w:pPr>
        <w:pStyle w:val="Plattetekst"/>
        <w:ind w:left="116"/>
        <w:jc w:val="both"/>
        <w:rPr>
          <w:u w:val="single"/>
        </w:rPr>
      </w:pPr>
    </w:p>
    <w:p w14:paraId="6585FCEC" w14:textId="77777777" w:rsidR="004D757D" w:rsidRDefault="004D757D">
      <w:pPr>
        <w:pStyle w:val="Plattetekst"/>
        <w:ind w:left="116"/>
        <w:jc w:val="both"/>
        <w:rPr>
          <w:u w:val="single"/>
        </w:rPr>
      </w:pPr>
    </w:p>
    <w:p w14:paraId="49A52959" w14:textId="77777777" w:rsidR="004D757D" w:rsidRDefault="004D757D">
      <w:pPr>
        <w:pStyle w:val="Plattetekst"/>
        <w:ind w:left="116"/>
        <w:jc w:val="both"/>
        <w:rPr>
          <w:u w:val="single"/>
        </w:rPr>
      </w:pPr>
    </w:p>
    <w:p w14:paraId="31F93004" w14:textId="77777777" w:rsidR="004D757D" w:rsidRDefault="004D757D">
      <w:pPr>
        <w:pStyle w:val="Plattetekst"/>
        <w:ind w:left="116"/>
        <w:jc w:val="both"/>
        <w:rPr>
          <w:u w:val="single"/>
        </w:rPr>
      </w:pPr>
    </w:p>
    <w:p w14:paraId="72548F3A" w14:textId="77777777" w:rsidR="004D757D" w:rsidRDefault="004D757D">
      <w:pPr>
        <w:pStyle w:val="Plattetekst"/>
        <w:ind w:left="116"/>
        <w:jc w:val="both"/>
        <w:rPr>
          <w:u w:val="single"/>
        </w:rPr>
      </w:pPr>
    </w:p>
    <w:p w14:paraId="0B9DB58B" w14:textId="77777777" w:rsidR="004D757D" w:rsidRDefault="004D757D">
      <w:pPr>
        <w:pStyle w:val="Plattetekst"/>
        <w:ind w:left="116"/>
        <w:jc w:val="both"/>
        <w:rPr>
          <w:u w:val="single"/>
        </w:rPr>
      </w:pPr>
    </w:p>
    <w:p w14:paraId="0B4E0E12" w14:textId="77777777" w:rsidR="004D757D" w:rsidRDefault="004D757D">
      <w:pPr>
        <w:pStyle w:val="Plattetekst"/>
        <w:ind w:left="116"/>
        <w:jc w:val="both"/>
        <w:rPr>
          <w:u w:val="single"/>
        </w:rPr>
      </w:pPr>
    </w:p>
    <w:p w14:paraId="029B1AF2" w14:textId="3C4A593B" w:rsidR="004878E9" w:rsidRDefault="00564D45">
      <w:pPr>
        <w:pStyle w:val="Plattetekst"/>
        <w:ind w:left="116"/>
        <w:jc w:val="both"/>
      </w:pPr>
      <w:r>
        <w:rPr>
          <w:u w:val="single"/>
        </w:rPr>
        <w:lastRenderedPageBreak/>
        <w:t>Artikel 6. Bouw- en huurfonds</w:t>
      </w:r>
    </w:p>
    <w:p w14:paraId="13656D10" w14:textId="77777777" w:rsidR="004878E9" w:rsidRDefault="00564D45">
      <w:pPr>
        <w:pStyle w:val="Plattetekst"/>
        <w:spacing w:before="34" w:line="276" w:lineRule="auto"/>
        <w:ind w:left="116" w:right="114"/>
        <w:jc w:val="both"/>
      </w:pPr>
      <w:r>
        <w:t>Het</w:t>
      </w:r>
      <w:r>
        <w:rPr>
          <w:spacing w:val="-9"/>
        </w:rPr>
        <w:t xml:space="preserve"> </w:t>
      </w:r>
      <w:r>
        <w:t>bouwen,</w:t>
      </w:r>
      <w:r>
        <w:rPr>
          <w:spacing w:val="-8"/>
        </w:rPr>
        <w:t xml:space="preserve"> </w:t>
      </w:r>
      <w:r>
        <w:t>renoveren</w:t>
      </w:r>
      <w:r>
        <w:rPr>
          <w:spacing w:val="-8"/>
        </w:rPr>
        <w:t xml:space="preserve"> </w:t>
      </w:r>
      <w:r>
        <w:t>en/of</w:t>
      </w:r>
      <w:r>
        <w:rPr>
          <w:spacing w:val="-6"/>
        </w:rPr>
        <w:t xml:space="preserve"> </w:t>
      </w:r>
      <w:r>
        <w:t>huren</w:t>
      </w:r>
      <w:r>
        <w:rPr>
          <w:spacing w:val="-8"/>
        </w:rPr>
        <w:t xml:space="preserve"> </w:t>
      </w:r>
      <w:r>
        <w:t>van</w:t>
      </w:r>
      <w:r>
        <w:rPr>
          <w:spacing w:val="-8"/>
        </w:rPr>
        <w:t xml:space="preserve"> </w:t>
      </w:r>
      <w:r>
        <w:t>het</w:t>
      </w:r>
      <w:r>
        <w:rPr>
          <w:spacing w:val="-8"/>
        </w:rPr>
        <w:t xml:space="preserve"> </w:t>
      </w:r>
      <w:r>
        <w:t>lokaal</w:t>
      </w:r>
      <w:r>
        <w:rPr>
          <w:spacing w:val="-9"/>
        </w:rPr>
        <w:t xml:space="preserve"> </w:t>
      </w:r>
      <w:r>
        <w:t>kan</w:t>
      </w:r>
      <w:r>
        <w:rPr>
          <w:spacing w:val="-8"/>
        </w:rPr>
        <w:t xml:space="preserve"> </w:t>
      </w:r>
      <w:r>
        <w:t>gesubsidieerd</w:t>
      </w:r>
      <w:r>
        <w:rPr>
          <w:spacing w:val="-5"/>
        </w:rPr>
        <w:t xml:space="preserve"> </w:t>
      </w:r>
      <w:r>
        <w:t>worden.</w:t>
      </w:r>
      <w:r>
        <w:rPr>
          <w:spacing w:val="-8"/>
        </w:rPr>
        <w:t xml:space="preserve"> </w:t>
      </w:r>
      <w:r>
        <w:t>Binnen</w:t>
      </w:r>
      <w:r>
        <w:rPr>
          <w:spacing w:val="-8"/>
        </w:rPr>
        <w:t xml:space="preserve"> </w:t>
      </w:r>
      <w:r>
        <w:t>de</w:t>
      </w:r>
      <w:r>
        <w:rPr>
          <w:spacing w:val="-8"/>
        </w:rPr>
        <w:t xml:space="preserve"> </w:t>
      </w:r>
      <w:r>
        <w:t>perken</w:t>
      </w:r>
      <w:r>
        <w:rPr>
          <w:spacing w:val="-8"/>
        </w:rPr>
        <w:t xml:space="preserve"> </w:t>
      </w:r>
      <w:r>
        <w:t>van</w:t>
      </w:r>
      <w:r>
        <w:rPr>
          <w:spacing w:val="-8"/>
        </w:rPr>
        <w:t xml:space="preserve"> </w:t>
      </w:r>
      <w:r>
        <w:t>de jaarlijks op de begroting voorziene en goedgekeurde kredieten wordt deze gemeentelijke premie verleend.</w:t>
      </w:r>
    </w:p>
    <w:p w14:paraId="3515CCAB" w14:textId="77777777" w:rsidR="004878E9" w:rsidRDefault="00564D45">
      <w:pPr>
        <w:pStyle w:val="Plattetekst"/>
        <w:spacing w:line="276" w:lineRule="auto"/>
        <w:ind w:left="116" w:right="124"/>
        <w:jc w:val="both"/>
      </w:pPr>
      <w:r>
        <w:t>Bij bouwen of renoveren van lokalen kan bij voorlegging van de facturen op naam van de vzw of vereniging, 50% van de facturatiesom en maximum het totaal voorziene bedrag worden terugbetaald. De factuur dient gedateerd te zijn op het te subsidiëren werkjaar en dienen voorgelegd te worden voor 30 september van het volgend subsidiejaar.</w:t>
      </w:r>
    </w:p>
    <w:p w14:paraId="20597C0A" w14:textId="77777777" w:rsidR="004878E9" w:rsidRDefault="004878E9">
      <w:pPr>
        <w:pStyle w:val="Plattetekst"/>
        <w:spacing w:before="11"/>
        <w:ind w:left="0"/>
        <w:rPr>
          <w:sz w:val="22"/>
        </w:rPr>
      </w:pPr>
    </w:p>
    <w:p w14:paraId="23F83CCA" w14:textId="77777777" w:rsidR="004878E9" w:rsidRDefault="00564D45">
      <w:pPr>
        <w:pStyle w:val="Plattetekst"/>
        <w:spacing w:line="276" w:lineRule="auto"/>
        <w:ind w:left="116" w:right="120"/>
        <w:jc w:val="both"/>
      </w:pPr>
      <w:r>
        <w:t>Bij voorlegging van de facturen voor het huren van lokalen op naam van de vzw of vereniging, wordt 50% van de huursom en maximum het totaal voorziene bedrag worden terugbetaald. Indien het aantal aanvragen het totale subsidiebudget overschrijdt zal een correctiefactor worden toegepast cfr kadervorming.</w:t>
      </w:r>
    </w:p>
    <w:p w14:paraId="21B2F340" w14:textId="77777777" w:rsidR="004878E9" w:rsidRDefault="00564D45">
      <w:pPr>
        <w:pStyle w:val="Plattetekst"/>
        <w:spacing w:before="77" w:line="278" w:lineRule="auto"/>
        <w:ind w:left="116" w:right="115"/>
        <w:jc w:val="both"/>
      </w:pPr>
      <w:r>
        <w:t>De facturen dienen gedateerd te zijn op het te subsidiëren werkjaar en dienen voorgelegd te worden voor 30 september van het volgend subsidiejaar.</w:t>
      </w:r>
    </w:p>
    <w:p w14:paraId="7759A2E3" w14:textId="77777777" w:rsidR="00564D45" w:rsidRPr="00564D45" w:rsidRDefault="00564D45" w:rsidP="006C7392">
      <w:pPr>
        <w:pStyle w:val="Plattetekst"/>
        <w:spacing w:line="276" w:lineRule="auto"/>
        <w:ind w:left="0" w:right="126"/>
        <w:jc w:val="both"/>
      </w:pPr>
    </w:p>
    <w:p w14:paraId="32941CE9" w14:textId="014445FE" w:rsidR="00564D45" w:rsidRPr="00564D45" w:rsidRDefault="00564D45">
      <w:pPr>
        <w:pStyle w:val="Plattetekst"/>
        <w:spacing w:line="276" w:lineRule="auto"/>
        <w:ind w:left="116" w:right="126"/>
        <w:jc w:val="both"/>
      </w:pPr>
      <w:r w:rsidRPr="00564D45">
        <w:t>Indien het subsidiebedrag voor de pot kadervorming ontoereikend is, kan een eventueel saldo van het huur- of bouwfonds worden aangewend en dient er dus geen correctiefactor te worden toegepast</w:t>
      </w:r>
      <w:r w:rsidR="00F724FB">
        <w:t>.</w:t>
      </w:r>
    </w:p>
    <w:p w14:paraId="352CD7D4" w14:textId="77777777" w:rsidR="004878E9" w:rsidRDefault="004878E9">
      <w:pPr>
        <w:pStyle w:val="Plattetekst"/>
        <w:spacing w:before="1"/>
        <w:ind w:left="0"/>
        <w:rPr>
          <w:sz w:val="23"/>
        </w:rPr>
      </w:pPr>
    </w:p>
    <w:p w14:paraId="1460AD32" w14:textId="77777777" w:rsidR="004878E9" w:rsidRDefault="00564D45">
      <w:pPr>
        <w:pStyle w:val="Plattetekst"/>
        <w:ind w:left="116"/>
        <w:jc w:val="both"/>
      </w:pPr>
      <w:r>
        <w:rPr>
          <w:u w:val="single"/>
        </w:rPr>
        <w:t>Artikel 7.</w:t>
      </w:r>
    </w:p>
    <w:p w14:paraId="5BE10E16" w14:textId="77777777" w:rsidR="004878E9" w:rsidRDefault="00564D45">
      <w:pPr>
        <w:pStyle w:val="Plattetekst"/>
        <w:spacing w:before="34" w:line="276" w:lineRule="auto"/>
        <w:ind w:left="116" w:right="122"/>
        <w:jc w:val="both"/>
      </w:pPr>
      <w:r>
        <w:t>De subsidieverdeling zal door het College van Burgemeester en Schepenen schriftelijk meegedeeld worden aan elke aanvrager. Opmerkingen moeten schriftelijk gericht worden aan het College van Burgemeester en Schepenen ten laatste 3 weken na bekendmaking van deze subsidieverdeling. Het Schepencollege zal de opmerkingen onderzoeken en beslist in laatste instantie.</w:t>
      </w:r>
    </w:p>
    <w:p w14:paraId="63E6414D" w14:textId="77777777" w:rsidR="004878E9" w:rsidRDefault="00564D45">
      <w:pPr>
        <w:pStyle w:val="Plattetekst"/>
        <w:spacing w:before="1" w:line="276" w:lineRule="auto"/>
        <w:ind w:left="116" w:right="205"/>
        <w:jc w:val="both"/>
      </w:pPr>
      <w:r>
        <w:t>De uitbetaling van alle subsidies gebeurt in de maand december, na goedkeuring van het subsidieverslag en na onderzoek van eventuele opmerkingen.</w:t>
      </w:r>
    </w:p>
    <w:p w14:paraId="1364029D" w14:textId="77777777" w:rsidR="004878E9" w:rsidRDefault="004878E9">
      <w:pPr>
        <w:pStyle w:val="Plattetekst"/>
        <w:spacing w:before="10"/>
        <w:ind w:left="0"/>
        <w:rPr>
          <w:sz w:val="22"/>
        </w:rPr>
      </w:pPr>
    </w:p>
    <w:p w14:paraId="7EC4FA21" w14:textId="77777777" w:rsidR="004878E9" w:rsidRDefault="00564D45">
      <w:pPr>
        <w:pStyle w:val="Plattetekst"/>
        <w:ind w:left="116"/>
      </w:pPr>
      <w:r>
        <w:rPr>
          <w:u w:val="single"/>
        </w:rPr>
        <w:t>Artikel 8.</w:t>
      </w:r>
    </w:p>
    <w:p w14:paraId="65BCAD8F" w14:textId="77777777" w:rsidR="004878E9" w:rsidRDefault="00564D45">
      <w:pPr>
        <w:pStyle w:val="Plattetekst"/>
        <w:spacing w:before="34"/>
        <w:ind w:left="116"/>
      </w:pPr>
      <w:r>
        <w:t>De jeugddienst zal overeenkomstig de voorgestelde normen de subsidie berekenen.</w:t>
      </w:r>
    </w:p>
    <w:p w14:paraId="125B449B" w14:textId="77777777" w:rsidR="004878E9" w:rsidRDefault="00564D45">
      <w:pPr>
        <w:pStyle w:val="Plattetekst"/>
        <w:spacing w:before="37" w:line="276" w:lineRule="auto"/>
        <w:ind w:left="116"/>
      </w:pPr>
      <w:r>
        <w:t>(Het</w:t>
      </w:r>
      <w:r>
        <w:rPr>
          <w:spacing w:val="-15"/>
        </w:rPr>
        <w:t xml:space="preserve"> </w:t>
      </w:r>
      <w:r>
        <w:t>globaal</w:t>
      </w:r>
      <w:r>
        <w:rPr>
          <w:spacing w:val="-16"/>
        </w:rPr>
        <w:t xml:space="preserve"> </w:t>
      </w:r>
      <w:r>
        <w:t>verdelingsontwerp</w:t>
      </w:r>
      <w:r>
        <w:rPr>
          <w:spacing w:val="-15"/>
        </w:rPr>
        <w:t xml:space="preserve"> </w:t>
      </w:r>
      <w:r>
        <w:t>wordt</w:t>
      </w:r>
      <w:r>
        <w:rPr>
          <w:spacing w:val="-15"/>
        </w:rPr>
        <w:t xml:space="preserve"> </w:t>
      </w:r>
      <w:r>
        <w:t>dan</w:t>
      </w:r>
      <w:r>
        <w:rPr>
          <w:spacing w:val="-15"/>
        </w:rPr>
        <w:t xml:space="preserve"> </w:t>
      </w:r>
      <w:r>
        <w:t>aan</w:t>
      </w:r>
      <w:r>
        <w:rPr>
          <w:spacing w:val="-15"/>
        </w:rPr>
        <w:t xml:space="preserve"> </w:t>
      </w:r>
      <w:r>
        <w:t>het</w:t>
      </w:r>
      <w:r>
        <w:rPr>
          <w:spacing w:val="-15"/>
        </w:rPr>
        <w:t xml:space="preserve"> </w:t>
      </w:r>
      <w:r>
        <w:t>College</w:t>
      </w:r>
      <w:r>
        <w:rPr>
          <w:spacing w:val="-16"/>
        </w:rPr>
        <w:t xml:space="preserve"> </w:t>
      </w:r>
      <w:r>
        <w:t>van</w:t>
      </w:r>
      <w:r>
        <w:rPr>
          <w:spacing w:val="-15"/>
        </w:rPr>
        <w:t xml:space="preserve"> </w:t>
      </w:r>
      <w:r>
        <w:t>Burgemeester</w:t>
      </w:r>
      <w:r>
        <w:rPr>
          <w:spacing w:val="-14"/>
        </w:rPr>
        <w:t xml:space="preserve"> </w:t>
      </w:r>
      <w:r>
        <w:t>en</w:t>
      </w:r>
      <w:r>
        <w:rPr>
          <w:spacing w:val="-15"/>
        </w:rPr>
        <w:t xml:space="preserve"> </w:t>
      </w:r>
      <w:r>
        <w:t>Schepenen</w:t>
      </w:r>
      <w:r>
        <w:rPr>
          <w:spacing w:val="-13"/>
        </w:rPr>
        <w:t xml:space="preserve"> </w:t>
      </w:r>
      <w:r>
        <w:t>voorgelegd om bij akkoord deze verdeling ter mededeling aan de gemeentelijke jeugdraad voor te</w:t>
      </w:r>
      <w:r>
        <w:rPr>
          <w:spacing w:val="-13"/>
        </w:rPr>
        <w:t xml:space="preserve"> </w:t>
      </w:r>
      <w:r>
        <w:t>leggen).</w:t>
      </w:r>
    </w:p>
    <w:p w14:paraId="5263B93C" w14:textId="77777777" w:rsidR="004878E9" w:rsidRDefault="004878E9">
      <w:pPr>
        <w:pStyle w:val="Plattetekst"/>
        <w:spacing w:before="10"/>
        <w:ind w:left="0"/>
        <w:rPr>
          <w:sz w:val="22"/>
        </w:rPr>
      </w:pPr>
    </w:p>
    <w:p w14:paraId="56C62536" w14:textId="77777777" w:rsidR="004878E9" w:rsidRDefault="00564D45">
      <w:pPr>
        <w:pStyle w:val="Plattetekst"/>
        <w:ind w:left="116"/>
      </w:pPr>
      <w:r>
        <w:rPr>
          <w:u w:val="single"/>
        </w:rPr>
        <w:t>Artikel 9.</w:t>
      </w:r>
    </w:p>
    <w:p w14:paraId="0A8E7079" w14:textId="77777777" w:rsidR="004878E9" w:rsidRDefault="00564D45">
      <w:pPr>
        <w:pStyle w:val="Plattetekst"/>
        <w:spacing w:before="34" w:line="278" w:lineRule="auto"/>
        <w:ind w:left="116"/>
      </w:pPr>
      <w:r>
        <w:t>Dit besluit wordt bekendgemaakt overeenkomstig artikel 286 tot en met 288 van het decreet over het lokaal bestuur.</w:t>
      </w:r>
    </w:p>
    <w:p w14:paraId="157D7BFF" w14:textId="77777777" w:rsidR="004878E9" w:rsidRDefault="004878E9">
      <w:pPr>
        <w:pStyle w:val="Plattetekst"/>
        <w:spacing w:before="8"/>
        <w:ind w:left="0"/>
        <w:rPr>
          <w:sz w:val="22"/>
        </w:rPr>
      </w:pPr>
    </w:p>
    <w:p w14:paraId="0A0A954B" w14:textId="699AB6F7" w:rsidR="004878E9" w:rsidRDefault="00564D45">
      <w:pPr>
        <w:pStyle w:val="Plattetekst"/>
        <w:ind w:left="116"/>
      </w:pPr>
      <w:r>
        <w:t>Datum goedkeuring gemeenteraad: 24 april 2023.</w:t>
      </w:r>
    </w:p>
    <w:p w14:paraId="530E25CD" w14:textId="7236A2AD" w:rsidR="004878E9" w:rsidRDefault="00564D45">
      <w:pPr>
        <w:pStyle w:val="Plattetekst"/>
        <w:spacing w:before="34"/>
        <w:ind w:left="116"/>
      </w:pPr>
      <w:r>
        <w:t>Datum bekendmaking: 26 april 2023.</w:t>
      </w:r>
    </w:p>
    <w:sectPr w:rsidR="004878E9">
      <w:pgSz w:w="11910" w:h="16840"/>
      <w:pgMar w:top="1320" w:right="1300" w:bottom="28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F05E15"/>
    <w:multiLevelType w:val="hybridMultilevel"/>
    <w:tmpl w:val="42145576"/>
    <w:lvl w:ilvl="0" w:tplc="ED289C80">
      <w:numFmt w:val="bullet"/>
      <w:lvlText w:val="-"/>
      <w:lvlJc w:val="left"/>
      <w:pPr>
        <w:ind w:left="399" w:hanging="284"/>
      </w:pPr>
      <w:rPr>
        <w:rFonts w:ascii="Tahoma" w:eastAsia="Tahoma" w:hAnsi="Tahoma" w:cs="Tahoma" w:hint="default"/>
        <w:w w:val="99"/>
        <w:sz w:val="20"/>
        <w:szCs w:val="20"/>
        <w:lang w:val="nl-NL" w:eastAsia="en-US" w:bidi="ar-SA"/>
      </w:rPr>
    </w:lvl>
    <w:lvl w:ilvl="1" w:tplc="669CDEBC">
      <w:numFmt w:val="bullet"/>
      <w:lvlText w:val="•"/>
      <w:lvlJc w:val="left"/>
      <w:pPr>
        <w:ind w:left="1290" w:hanging="284"/>
      </w:pPr>
      <w:rPr>
        <w:rFonts w:hint="default"/>
        <w:lang w:val="nl-NL" w:eastAsia="en-US" w:bidi="ar-SA"/>
      </w:rPr>
    </w:lvl>
    <w:lvl w:ilvl="2" w:tplc="6E288D8C">
      <w:numFmt w:val="bullet"/>
      <w:lvlText w:val="•"/>
      <w:lvlJc w:val="left"/>
      <w:pPr>
        <w:ind w:left="2181" w:hanging="284"/>
      </w:pPr>
      <w:rPr>
        <w:rFonts w:hint="default"/>
        <w:lang w:val="nl-NL" w:eastAsia="en-US" w:bidi="ar-SA"/>
      </w:rPr>
    </w:lvl>
    <w:lvl w:ilvl="3" w:tplc="E0C81DB0">
      <w:numFmt w:val="bullet"/>
      <w:lvlText w:val="•"/>
      <w:lvlJc w:val="left"/>
      <w:pPr>
        <w:ind w:left="3071" w:hanging="284"/>
      </w:pPr>
      <w:rPr>
        <w:rFonts w:hint="default"/>
        <w:lang w:val="nl-NL" w:eastAsia="en-US" w:bidi="ar-SA"/>
      </w:rPr>
    </w:lvl>
    <w:lvl w:ilvl="4" w:tplc="742C4786">
      <w:numFmt w:val="bullet"/>
      <w:lvlText w:val="•"/>
      <w:lvlJc w:val="left"/>
      <w:pPr>
        <w:ind w:left="3962" w:hanging="284"/>
      </w:pPr>
      <w:rPr>
        <w:rFonts w:hint="default"/>
        <w:lang w:val="nl-NL" w:eastAsia="en-US" w:bidi="ar-SA"/>
      </w:rPr>
    </w:lvl>
    <w:lvl w:ilvl="5" w:tplc="3DAA1A84">
      <w:numFmt w:val="bullet"/>
      <w:lvlText w:val="•"/>
      <w:lvlJc w:val="left"/>
      <w:pPr>
        <w:ind w:left="4853" w:hanging="284"/>
      </w:pPr>
      <w:rPr>
        <w:rFonts w:hint="default"/>
        <w:lang w:val="nl-NL" w:eastAsia="en-US" w:bidi="ar-SA"/>
      </w:rPr>
    </w:lvl>
    <w:lvl w:ilvl="6" w:tplc="A432BF30">
      <w:numFmt w:val="bullet"/>
      <w:lvlText w:val="•"/>
      <w:lvlJc w:val="left"/>
      <w:pPr>
        <w:ind w:left="5743" w:hanging="284"/>
      </w:pPr>
      <w:rPr>
        <w:rFonts w:hint="default"/>
        <w:lang w:val="nl-NL" w:eastAsia="en-US" w:bidi="ar-SA"/>
      </w:rPr>
    </w:lvl>
    <w:lvl w:ilvl="7" w:tplc="225ED8FC">
      <w:numFmt w:val="bullet"/>
      <w:lvlText w:val="•"/>
      <w:lvlJc w:val="left"/>
      <w:pPr>
        <w:ind w:left="6634" w:hanging="284"/>
      </w:pPr>
      <w:rPr>
        <w:rFonts w:hint="default"/>
        <w:lang w:val="nl-NL" w:eastAsia="en-US" w:bidi="ar-SA"/>
      </w:rPr>
    </w:lvl>
    <w:lvl w:ilvl="8" w:tplc="C4AA3118">
      <w:numFmt w:val="bullet"/>
      <w:lvlText w:val="•"/>
      <w:lvlJc w:val="left"/>
      <w:pPr>
        <w:ind w:left="7525" w:hanging="284"/>
      </w:pPr>
      <w:rPr>
        <w:rFonts w:hint="default"/>
        <w:lang w:val="nl-NL" w:eastAsia="en-US" w:bidi="ar-SA"/>
      </w:rPr>
    </w:lvl>
  </w:abstractNum>
  <w:abstractNum w:abstractNumId="1" w15:restartNumberingAfterBreak="0">
    <w:nsid w:val="63B01FC5"/>
    <w:multiLevelType w:val="hybridMultilevel"/>
    <w:tmpl w:val="E32CBD76"/>
    <w:lvl w:ilvl="0" w:tplc="0A4C6FEA">
      <w:start w:val="1"/>
      <w:numFmt w:val="upperLetter"/>
      <w:lvlText w:val="%1."/>
      <w:lvlJc w:val="left"/>
      <w:pPr>
        <w:ind w:left="399" w:hanging="284"/>
        <w:jc w:val="left"/>
      </w:pPr>
      <w:rPr>
        <w:rFonts w:ascii="Arial" w:eastAsia="Arial" w:hAnsi="Arial" w:cs="Arial" w:hint="default"/>
        <w:spacing w:val="-1"/>
        <w:w w:val="99"/>
        <w:sz w:val="20"/>
        <w:szCs w:val="20"/>
        <w:lang w:val="nl-NL" w:eastAsia="en-US" w:bidi="ar-SA"/>
      </w:rPr>
    </w:lvl>
    <w:lvl w:ilvl="1" w:tplc="BC8E0BD6">
      <w:numFmt w:val="bullet"/>
      <w:lvlText w:val="•"/>
      <w:lvlJc w:val="left"/>
      <w:pPr>
        <w:ind w:left="1290" w:hanging="284"/>
      </w:pPr>
      <w:rPr>
        <w:rFonts w:hint="default"/>
        <w:lang w:val="nl-NL" w:eastAsia="en-US" w:bidi="ar-SA"/>
      </w:rPr>
    </w:lvl>
    <w:lvl w:ilvl="2" w:tplc="6A3E377E">
      <w:numFmt w:val="bullet"/>
      <w:lvlText w:val="•"/>
      <w:lvlJc w:val="left"/>
      <w:pPr>
        <w:ind w:left="2181" w:hanging="284"/>
      </w:pPr>
      <w:rPr>
        <w:rFonts w:hint="default"/>
        <w:lang w:val="nl-NL" w:eastAsia="en-US" w:bidi="ar-SA"/>
      </w:rPr>
    </w:lvl>
    <w:lvl w:ilvl="3" w:tplc="5AE450E0">
      <w:numFmt w:val="bullet"/>
      <w:lvlText w:val="•"/>
      <w:lvlJc w:val="left"/>
      <w:pPr>
        <w:ind w:left="3071" w:hanging="284"/>
      </w:pPr>
      <w:rPr>
        <w:rFonts w:hint="default"/>
        <w:lang w:val="nl-NL" w:eastAsia="en-US" w:bidi="ar-SA"/>
      </w:rPr>
    </w:lvl>
    <w:lvl w:ilvl="4" w:tplc="1098E342">
      <w:numFmt w:val="bullet"/>
      <w:lvlText w:val="•"/>
      <w:lvlJc w:val="left"/>
      <w:pPr>
        <w:ind w:left="3962" w:hanging="284"/>
      </w:pPr>
      <w:rPr>
        <w:rFonts w:hint="default"/>
        <w:lang w:val="nl-NL" w:eastAsia="en-US" w:bidi="ar-SA"/>
      </w:rPr>
    </w:lvl>
    <w:lvl w:ilvl="5" w:tplc="20584CA8">
      <w:numFmt w:val="bullet"/>
      <w:lvlText w:val="•"/>
      <w:lvlJc w:val="left"/>
      <w:pPr>
        <w:ind w:left="4853" w:hanging="284"/>
      </w:pPr>
      <w:rPr>
        <w:rFonts w:hint="default"/>
        <w:lang w:val="nl-NL" w:eastAsia="en-US" w:bidi="ar-SA"/>
      </w:rPr>
    </w:lvl>
    <w:lvl w:ilvl="6" w:tplc="49CA18B4">
      <w:numFmt w:val="bullet"/>
      <w:lvlText w:val="•"/>
      <w:lvlJc w:val="left"/>
      <w:pPr>
        <w:ind w:left="5743" w:hanging="284"/>
      </w:pPr>
      <w:rPr>
        <w:rFonts w:hint="default"/>
        <w:lang w:val="nl-NL" w:eastAsia="en-US" w:bidi="ar-SA"/>
      </w:rPr>
    </w:lvl>
    <w:lvl w:ilvl="7" w:tplc="274C187C">
      <w:numFmt w:val="bullet"/>
      <w:lvlText w:val="•"/>
      <w:lvlJc w:val="left"/>
      <w:pPr>
        <w:ind w:left="6634" w:hanging="284"/>
      </w:pPr>
      <w:rPr>
        <w:rFonts w:hint="default"/>
        <w:lang w:val="nl-NL" w:eastAsia="en-US" w:bidi="ar-SA"/>
      </w:rPr>
    </w:lvl>
    <w:lvl w:ilvl="8" w:tplc="B4FA5584">
      <w:numFmt w:val="bullet"/>
      <w:lvlText w:val="•"/>
      <w:lvlJc w:val="left"/>
      <w:pPr>
        <w:ind w:left="7525" w:hanging="284"/>
      </w:pPr>
      <w:rPr>
        <w:rFonts w:hint="default"/>
        <w:lang w:val="nl-NL" w:eastAsia="en-US" w:bidi="ar-SA"/>
      </w:rPr>
    </w:lvl>
  </w:abstractNum>
  <w:num w:numId="1" w16cid:durableId="1495291773">
    <w:abstractNumId w:val="1"/>
  </w:num>
  <w:num w:numId="2" w16cid:durableId="997225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8E9"/>
    <w:rsid w:val="004878E9"/>
    <w:rsid w:val="004D757D"/>
    <w:rsid w:val="00564D45"/>
    <w:rsid w:val="006C7392"/>
    <w:rsid w:val="00F556FC"/>
    <w:rsid w:val="00F724F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3AC9F"/>
  <w15:docId w15:val="{2669463E-A0E7-4D10-804D-4C4038A38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Arial" w:eastAsia="Arial" w:hAnsi="Arial" w:cs="Arial"/>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pPr>
      <w:ind w:left="399"/>
    </w:pPr>
    <w:rPr>
      <w:sz w:val="20"/>
      <w:szCs w:val="20"/>
    </w:rPr>
  </w:style>
  <w:style w:type="paragraph" w:styleId="Titel">
    <w:name w:val="Title"/>
    <w:basedOn w:val="Standaard"/>
    <w:uiPriority w:val="10"/>
    <w:qFormat/>
    <w:pPr>
      <w:spacing w:before="103"/>
      <w:ind w:left="116"/>
      <w:jc w:val="both"/>
    </w:pPr>
  </w:style>
  <w:style w:type="paragraph" w:styleId="Lijstalinea">
    <w:name w:val="List Paragraph"/>
    <w:basedOn w:val="Standaard"/>
    <w:uiPriority w:val="1"/>
    <w:qFormat/>
    <w:pPr>
      <w:ind w:left="399" w:right="120" w:hanging="284"/>
      <w:jc w:val="both"/>
    </w:pPr>
  </w:style>
  <w:style w:type="paragraph" w:customStyle="1" w:styleId="TableParagraph">
    <w:name w:val="Table Paragraph"/>
    <w:basedOn w:val="Standaard"/>
    <w:uiPriority w:val="1"/>
    <w:qFormat/>
  </w:style>
  <w:style w:type="character" w:styleId="Zwaar">
    <w:name w:val="Strong"/>
    <w:basedOn w:val="Standaardalinea-lettertype"/>
    <w:uiPriority w:val="22"/>
    <w:qFormat/>
    <w:rsid w:val="00564D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1515</Words>
  <Characters>8334</Characters>
  <Application>Microsoft Office Word</Application>
  <DocSecurity>0</DocSecurity>
  <Lines>69</Lines>
  <Paragraphs>19</Paragraphs>
  <ScaleCrop>false</ScaleCrop>
  <Company/>
  <LinksUpToDate>false</LinksUpToDate>
  <CharactersWithSpaces>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Schaubroeck Administrator</dc:creator>
  <cp:lastModifiedBy>Hannah Pauwels</cp:lastModifiedBy>
  <cp:revision>3</cp:revision>
  <dcterms:created xsi:type="dcterms:W3CDTF">2023-04-17T16:35:00Z</dcterms:created>
  <dcterms:modified xsi:type="dcterms:W3CDTF">2023-04-17T16:36:00Z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2019-12-20T00:00:00Z</vt:filetime>
  </property>
  <property fmtid="{D5CDD505-2E9C-101B-9397-08002B2CF9AE}" pid="3" name="Creator">
    <vt:lpwstr>Microsoft® Word 2013</vt:lpwstr>
  </property>
  <property fmtid="{D5CDD505-2E9C-101B-9397-08002B2CF9AE}" pid="4" name="LastSaved">
    <vt:filetime>2023-04-14T00:00:00Z</vt:filetime>
  </property>
</Properties>
</file>